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9148" w14:textId="77777777" w:rsidR="00490DE1" w:rsidRDefault="00490DE1">
      <w:pPr>
        <w:jc w:val="center"/>
        <w:rPr>
          <w:rFonts w:ascii="Calibri" w:eastAsia="Calibri" w:hAnsi="Calibri" w:cs="Calibri"/>
          <w:b/>
          <w:sz w:val="4"/>
          <w:szCs w:val="4"/>
        </w:rPr>
      </w:pPr>
    </w:p>
    <w:p w14:paraId="6245411C" w14:textId="77777777" w:rsidR="00490DE1" w:rsidRDefault="000000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114300" distB="114300" distL="114300" distR="114300" wp14:anchorId="7F53CAB0" wp14:editId="4C93AB96">
            <wp:extent cx="4314059" cy="1017631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4059" cy="10176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DFB3BB" w14:textId="77777777" w:rsidR="00490DE1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2023 NMPHA Annual Conference, May 18-19, 2023</w:t>
      </w:r>
    </w:p>
    <w:p w14:paraId="41FEB745" w14:textId="1870B76B" w:rsidR="00490DE1" w:rsidRDefault="00000000">
      <w:pPr>
        <w:jc w:val="center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</w:rPr>
        <w:t xml:space="preserve">Detailed </w:t>
      </w:r>
      <w:r w:rsidR="007D4553">
        <w:rPr>
          <w:rFonts w:ascii="Arial" w:eastAsia="Arial" w:hAnsi="Arial" w:cs="Arial"/>
          <w:b/>
        </w:rPr>
        <w:t xml:space="preserve">External </w:t>
      </w:r>
      <w:r>
        <w:rPr>
          <w:rFonts w:ascii="Arial" w:eastAsia="Arial" w:hAnsi="Arial" w:cs="Arial"/>
          <w:b/>
        </w:rPr>
        <w:t xml:space="preserve">Agenda </w:t>
      </w:r>
    </w:p>
    <w:p w14:paraId="63C99D98" w14:textId="77777777" w:rsidR="00490DE1" w:rsidRDefault="00490DE1">
      <w:pPr>
        <w:rPr>
          <w:rFonts w:ascii="Arial" w:eastAsia="Arial" w:hAnsi="Arial" w:cs="Arial"/>
          <w:b/>
          <w:sz w:val="14"/>
          <w:szCs w:val="14"/>
        </w:rPr>
      </w:pPr>
    </w:p>
    <w:p w14:paraId="48AFADA7" w14:textId="77777777" w:rsidR="00490DE1" w:rsidRDefault="00490DE1">
      <w:pPr>
        <w:rPr>
          <w:rFonts w:ascii="Arial" w:eastAsia="Arial" w:hAnsi="Arial" w:cs="Arial"/>
          <w:b/>
          <w:sz w:val="14"/>
          <w:szCs w:val="14"/>
        </w:rPr>
      </w:pPr>
    </w:p>
    <w:p w14:paraId="16A5CCEB" w14:textId="77777777" w:rsidR="00490DE1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DAY 1: May 18th</w:t>
      </w:r>
    </w:p>
    <w:tbl>
      <w:tblPr>
        <w:tblStyle w:val="a9"/>
        <w:tblW w:w="14775" w:type="dxa"/>
        <w:tblInd w:w="-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0"/>
        <w:gridCol w:w="3420"/>
        <w:gridCol w:w="3525"/>
        <w:gridCol w:w="3225"/>
        <w:gridCol w:w="3375"/>
      </w:tblGrid>
      <w:tr w:rsidR="00490DE1" w14:paraId="213DF47A" w14:textId="77777777">
        <w:trPr>
          <w:trHeight w:val="200"/>
        </w:trPr>
        <w:tc>
          <w:tcPr>
            <w:tcW w:w="1230" w:type="dxa"/>
          </w:tcPr>
          <w:p w14:paraId="71B30066" w14:textId="77777777" w:rsidR="00490DE1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9:00am</w:t>
            </w:r>
          </w:p>
        </w:tc>
        <w:tc>
          <w:tcPr>
            <w:tcW w:w="13545" w:type="dxa"/>
            <w:gridSpan w:val="4"/>
            <w:shd w:val="clear" w:color="auto" w:fill="A2C4C9"/>
          </w:tcPr>
          <w:p w14:paraId="7B234F9F" w14:textId="77777777" w:rsidR="00490DE1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Introduction to Connect, Heal, Transform</w:t>
            </w:r>
          </w:p>
          <w:p w14:paraId="14B28FA9" w14:textId="77777777" w:rsidR="00490DE1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NMPHA Land Acknowledgement</w:t>
            </w:r>
          </w:p>
        </w:tc>
      </w:tr>
      <w:tr w:rsidR="00490DE1" w14:paraId="3E38DB3C" w14:textId="77777777">
        <w:trPr>
          <w:trHeight w:val="200"/>
        </w:trPr>
        <w:tc>
          <w:tcPr>
            <w:tcW w:w="1230" w:type="dxa"/>
          </w:tcPr>
          <w:p w14:paraId="60D8BAFE" w14:textId="77777777" w:rsidR="00490DE1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9:20 to 10:10</w:t>
            </w:r>
          </w:p>
          <w:p w14:paraId="758A97D5" w14:textId="77777777" w:rsidR="00490DE1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50-min</w:t>
            </w:r>
          </w:p>
          <w:p w14:paraId="60EFC65B" w14:textId="77777777" w:rsidR="00490DE1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Keynote</w:t>
            </w:r>
          </w:p>
        </w:tc>
        <w:tc>
          <w:tcPr>
            <w:tcW w:w="13545" w:type="dxa"/>
            <w:gridSpan w:val="4"/>
            <w:shd w:val="clear" w:color="auto" w:fill="A2C4C9"/>
          </w:tcPr>
          <w:p w14:paraId="69997430" w14:textId="03451A92" w:rsidR="00490DE1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Keynote: Dr. Lian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Bighorse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, PhD, MBGPH</w:t>
            </w:r>
          </w:p>
          <w:p w14:paraId="3F0B3B31" w14:textId="77777777" w:rsidR="00490DE1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Professor of Native American Studies, Bioethics, &amp; Decolonization, American University of Sovereign Nations</w:t>
            </w:r>
          </w:p>
          <w:p w14:paraId="2CEA93E7" w14:textId="77777777" w:rsidR="00490DE1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Breakout Groups or Q&amp;A</w:t>
            </w:r>
          </w:p>
        </w:tc>
      </w:tr>
      <w:tr w:rsidR="00490DE1" w14:paraId="001AAEBE" w14:textId="77777777" w:rsidTr="00F628FF">
        <w:trPr>
          <w:trHeight w:val="647"/>
        </w:trPr>
        <w:tc>
          <w:tcPr>
            <w:tcW w:w="1230" w:type="dxa"/>
          </w:tcPr>
          <w:p w14:paraId="263F703B" w14:textId="18FF1B63" w:rsidR="00490DE1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10:10 </w:t>
            </w:r>
            <w:r w:rsidR="00F628FF">
              <w:rPr>
                <w:rFonts w:ascii="Arial" w:eastAsia="Arial" w:hAnsi="Arial" w:cs="Arial"/>
                <w:sz w:val="20"/>
                <w:szCs w:val="20"/>
              </w:rPr>
              <w:t>to 10:20</w:t>
            </w:r>
          </w:p>
          <w:p w14:paraId="6AC13C55" w14:textId="77777777" w:rsidR="00490DE1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13545" w:type="dxa"/>
            <w:gridSpan w:val="4"/>
            <w:shd w:val="clear" w:color="auto" w:fill="CFE2F3"/>
          </w:tcPr>
          <w:p w14:paraId="132D74AF" w14:textId="77777777" w:rsidR="00F628FF" w:rsidRDefault="00F628F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2346BDD" w14:textId="0398ACE5" w:rsidR="00490DE1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BREAK – 10 Minutes</w:t>
            </w:r>
          </w:p>
        </w:tc>
      </w:tr>
      <w:tr w:rsidR="00490DE1" w14:paraId="10262479" w14:textId="77777777">
        <w:tc>
          <w:tcPr>
            <w:tcW w:w="1230" w:type="dxa"/>
          </w:tcPr>
          <w:p w14:paraId="1AAE5E02" w14:textId="77777777" w:rsidR="00490DE1" w:rsidRDefault="00490D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E5921EF" w14:textId="77777777" w:rsidR="00490DE1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Room A</w:t>
            </w:r>
          </w:p>
        </w:tc>
        <w:tc>
          <w:tcPr>
            <w:tcW w:w="3525" w:type="dxa"/>
          </w:tcPr>
          <w:p w14:paraId="2C77A04E" w14:textId="77777777" w:rsidR="00490DE1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Room B</w:t>
            </w:r>
          </w:p>
        </w:tc>
        <w:tc>
          <w:tcPr>
            <w:tcW w:w="3225" w:type="dxa"/>
          </w:tcPr>
          <w:p w14:paraId="044D8B29" w14:textId="77777777" w:rsidR="00490DE1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Room C</w:t>
            </w:r>
          </w:p>
        </w:tc>
        <w:tc>
          <w:tcPr>
            <w:tcW w:w="3375" w:type="dxa"/>
          </w:tcPr>
          <w:p w14:paraId="2DE04790" w14:textId="77777777" w:rsidR="00490DE1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Room D</w:t>
            </w:r>
          </w:p>
        </w:tc>
      </w:tr>
      <w:tr w:rsidR="00490DE1" w14:paraId="47EDF30A" w14:textId="77777777">
        <w:trPr>
          <w:trHeight w:val="1200"/>
        </w:trPr>
        <w:tc>
          <w:tcPr>
            <w:tcW w:w="1230" w:type="dxa"/>
          </w:tcPr>
          <w:p w14:paraId="22520289" w14:textId="77777777" w:rsidR="00490DE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10:20</w:t>
            </w:r>
          </w:p>
          <w:p w14:paraId="3F380DAC" w14:textId="77777777" w:rsidR="00490DE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  <w:p w14:paraId="64715965" w14:textId="77777777" w:rsidR="00490DE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11:05</w:t>
            </w:r>
          </w:p>
          <w:p w14:paraId="6B7F76B1" w14:textId="77777777" w:rsidR="00490DE1" w:rsidRDefault="00490DE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3F95FEF" w14:textId="77777777" w:rsidR="00490DE1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45-min Learning Sessions</w:t>
            </w:r>
          </w:p>
        </w:tc>
        <w:tc>
          <w:tcPr>
            <w:tcW w:w="3420" w:type="dxa"/>
            <w:shd w:val="clear" w:color="auto" w:fill="FCE5CD"/>
          </w:tcPr>
          <w:p w14:paraId="60E22292" w14:textId="77777777" w:rsidR="00490DE1" w:rsidRDefault="00000000">
            <w:pPr>
              <w:rPr>
                <w:rFonts w:ascii="Arial" w:eastAsia="Arial" w:hAnsi="Arial" w:cs="Arial"/>
                <w:b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1F1F"/>
                <w:sz w:val="18"/>
                <w:szCs w:val="18"/>
              </w:rPr>
              <w:t>BIPOC Thought Leadership; Transforming the Landscape of Maternal Health Policy in New Mexico</w:t>
            </w:r>
          </w:p>
          <w:p w14:paraId="0641B189" w14:textId="77777777" w:rsidR="00490DE1" w:rsidRDefault="00000000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Sunshine Muse</w:t>
            </w:r>
          </w:p>
          <w:p w14:paraId="6278BA91" w14:textId="77777777" w:rsidR="00490DE1" w:rsidRDefault="00000000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Monica Esparza</w:t>
            </w:r>
          </w:p>
          <w:p w14:paraId="450F9EA5" w14:textId="77777777" w:rsidR="00FA6877" w:rsidRDefault="00FA6877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Kena</w:t>
            </w:r>
            <w:proofErr w:type="spellEnd"/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 xml:space="preserve"> Chavez</w:t>
            </w:r>
          </w:p>
          <w:p w14:paraId="233049A0" w14:textId="77777777" w:rsidR="00FA6877" w:rsidRDefault="00FA6877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Melissa Rose</w:t>
            </w:r>
          </w:p>
          <w:p w14:paraId="214491EA" w14:textId="1485D2C3" w:rsidR="00FA6877" w:rsidRDefault="00FA6877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Melissa Marie Lopez</w:t>
            </w:r>
          </w:p>
        </w:tc>
        <w:tc>
          <w:tcPr>
            <w:tcW w:w="3525" w:type="dxa"/>
            <w:shd w:val="clear" w:color="auto" w:fill="FCE5CD"/>
          </w:tcPr>
          <w:p w14:paraId="5E9E79E0" w14:textId="77777777" w:rsidR="00490DE1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ReRoute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(L.E.A.D.), Rio Arriba County, Program Evaluation</w:t>
            </w:r>
          </w:p>
          <w:p w14:paraId="00B6653D" w14:textId="77777777" w:rsidR="00490D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Ana X. Gutierrez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Sisneros</w:t>
            </w:r>
            <w:proofErr w:type="spellEnd"/>
          </w:p>
          <w:p w14:paraId="705686FC" w14:textId="77777777" w:rsidR="00490D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Nancy Shane, MA</w:t>
            </w:r>
          </w:p>
          <w:p w14:paraId="428569BC" w14:textId="77777777" w:rsidR="00490D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Linda Freeman, MA</w:t>
            </w:r>
          </w:p>
        </w:tc>
        <w:tc>
          <w:tcPr>
            <w:tcW w:w="3225" w:type="dxa"/>
            <w:shd w:val="clear" w:color="auto" w:fill="FCE5CD"/>
          </w:tcPr>
          <w:p w14:paraId="3AD3E64C" w14:textId="77777777" w:rsidR="007D6141" w:rsidRDefault="007D6141" w:rsidP="007D614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Censorship and its Impact on Public Health</w:t>
            </w:r>
          </w:p>
          <w:p w14:paraId="6E36C18E" w14:textId="77777777" w:rsidR="007D6141" w:rsidRDefault="007D6141" w:rsidP="007D614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Dana Abbey</w:t>
            </w:r>
          </w:p>
          <w:p w14:paraId="356773B1" w14:textId="77777777" w:rsidR="00F628FF" w:rsidRDefault="00F628F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A5CA1D2" w14:textId="77777777" w:rsidR="00490DE1" w:rsidRDefault="00490DE1" w:rsidP="00F628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FCE5CD"/>
          </w:tcPr>
          <w:p w14:paraId="6EB8A730" w14:textId="77777777" w:rsidR="00490D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Overdose Death is Always Preventable-How a Safe Consumption Site Could Save Lives in New Mexico</w:t>
            </w:r>
          </w:p>
          <w:p w14:paraId="3CF2DB97" w14:textId="77777777" w:rsidR="00490D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Chloe Caswell</w:t>
            </w:r>
          </w:p>
          <w:p w14:paraId="4BDF1323" w14:textId="77777777" w:rsidR="00490D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Jessica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Chancey</w:t>
            </w:r>
            <w:proofErr w:type="spellEnd"/>
          </w:p>
        </w:tc>
      </w:tr>
      <w:tr w:rsidR="00490DE1" w14:paraId="51479501" w14:textId="77777777">
        <w:trPr>
          <w:trHeight w:val="795"/>
        </w:trPr>
        <w:tc>
          <w:tcPr>
            <w:tcW w:w="1230" w:type="dxa"/>
          </w:tcPr>
          <w:p w14:paraId="0E91B1DC" w14:textId="77777777" w:rsidR="00490DE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11:05 to 11:15</w:t>
            </w:r>
          </w:p>
          <w:p w14:paraId="0660F5A1" w14:textId="77777777" w:rsidR="00490DE1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13545" w:type="dxa"/>
            <w:gridSpan w:val="4"/>
            <w:shd w:val="clear" w:color="auto" w:fill="CFE2F3"/>
          </w:tcPr>
          <w:p w14:paraId="771534D4" w14:textId="77777777" w:rsidR="00F628FF" w:rsidRDefault="00F62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hanging="15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0BBD783" w14:textId="4018161D" w:rsidR="00490D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hanging="15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BREAK - 10 Minutes</w:t>
            </w:r>
          </w:p>
        </w:tc>
      </w:tr>
      <w:tr w:rsidR="00490DE1" w14:paraId="43A8D2E5" w14:textId="77777777">
        <w:trPr>
          <w:trHeight w:val="1845"/>
        </w:trPr>
        <w:tc>
          <w:tcPr>
            <w:tcW w:w="1230" w:type="dxa"/>
          </w:tcPr>
          <w:p w14:paraId="422C2E17" w14:textId="77777777" w:rsidR="00490DE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11:15 to</w:t>
            </w:r>
          </w:p>
          <w:p w14:paraId="33F10352" w14:textId="77777777" w:rsidR="00490DE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12:00pm</w:t>
            </w:r>
          </w:p>
          <w:p w14:paraId="401927E5" w14:textId="77777777" w:rsidR="00490DE1" w:rsidRDefault="00490DE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01C647E" w14:textId="77777777" w:rsidR="00490DE1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45-min Learning Sessions</w:t>
            </w:r>
          </w:p>
        </w:tc>
        <w:tc>
          <w:tcPr>
            <w:tcW w:w="3420" w:type="dxa"/>
            <w:shd w:val="clear" w:color="auto" w:fill="FCE5CD"/>
          </w:tcPr>
          <w:p w14:paraId="7C48099D" w14:textId="77777777" w:rsidR="00490DE1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Vaccine Messaging – What NM Black and Hispanic/Latinx Communities Have to Say</w:t>
            </w:r>
          </w:p>
          <w:p w14:paraId="72A5D60D" w14:textId="77777777" w:rsidR="00490DE1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Theresa Cruz</w:t>
            </w:r>
          </w:p>
          <w:p w14:paraId="5F11A10A" w14:textId="77777777" w:rsidR="00490DE1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Camille Velarde</w:t>
            </w:r>
          </w:p>
          <w:p w14:paraId="425BE143" w14:textId="77777777" w:rsidR="00490DE1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Rutins</w:t>
            </w:r>
            <w:proofErr w:type="spellEnd"/>
          </w:p>
          <w:p w14:paraId="59DD9F01" w14:textId="77777777" w:rsidR="00490DE1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Miguel Acosta</w:t>
            </w:r>
          </w:p>
          <w:p w14:paraId="538C8804" w14:textId="77777777" w:rsidR="00490DE1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Khadijah Bottom </w:t>
            </w:r>
          </w:p>
          <w:p w14:paraId="2629D723" w14:textId="76AF3F75" w:rsidR="00ED2B77" w:rsidRDefault="00ED2B7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Miriam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Luevano</w:t>
            </w:r>
            <w:proofErr w:type="spellEnd"/>
          </w:p>
        </w:tc>
        <w:tc>
          <w:tcPr>
            <w:tcW w:w="3525" w:type="dxa"/>
            <w:shd w:val="clear" w:color="auto" w:fill="FCE5CD"/>
          </w:tcPr>
          <w:p w14:paraId="2E2F112A" w14:textId="77777777" w:rsidR="00490DE1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Engaging Public Health Law to Address Health Equity: Local Tobacco Retail Licensing</w:t>
            </w:r>
          </w:p>
          <w:p w14:paraId="5EB23B9E" w14:textId="77777777" w:rsidR="00490DE1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Megan Boelter, JD, MPH</w:t>
            </w:r>
          </w:p>
          <w:p w14:paraId="76A6018C" w14:textId="77777777" w:rsidR="00490DE1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Laurel McCloskey, MPH</w:t>
            </w:r>
          </w:p>
        </w:tc>
        <w:tc>
          <w:tcPr>
            <w:tcW w:w="3225" w:type="dxa"/>
            <w:shd w:val="clear" w:color="auto" w:fill="FCE5CD"/>
          </w:tcPr>
          <w:p w14:paraId="78F96155" w14:textId="23514E97" w:rsidR="00490DE1" w:rsidRDefault="00490DE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FCE5CD"/>
          </w:tcPr>
          <w:p w14:paraId="78A1F191" w14:textId="77777777" w:rsidR="001431F9" w:rsidRPr="007D6141" w:rsidRDefault="001431F9" w:rsidP="001431F9">
            <w:pPr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Long COVID and COVID-Induced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Ménière’s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Disease: Overview and Recommendations </w:t>
            </w:r>
            <w:r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>(2:00-2:45)</w:t>
            </w:r>
          </w:p>
          <w:p w14:paraId="77BD4BC5" w14:textId="77777777" w:rsidR="001431F9" w:rsidRDefault="001431F9" w:rsidP="001431F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Mahmoud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Abdelfatah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BPS, MBA FPGEE, MPH(c)</w:t>
            </w:r>
          </w:p>
          <w:p w14:paraId="3410CDC3" w14:textId="77777777" w:rsidR="001431F9" w:rsidRDefault="001431F9" w:rsidP="001431F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Elizabeth S. England-Kennedy, PhD, MPH, CHES</w:t>
            </w:r>
          </w:p>
          <w:p w14:paraId="27E97E8E" w14:textId="3F58963D" w:rsidR="00490DE1" w:rsidRDefault="00490DE1" w:rsidP="007D614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0DE1" w14:paraId="0656645F" w14:textId="77777777">
        <w:trPr>
          <w:trHeight w:val="690"/>
        </w:trPr>
        <w:tc>
          <w:tcPr>
            <w:tcW w:w="1230" w:type="dxa"/>
          </w:tcPr>
          <w:p w14:paraId="3EAF75B5" w14:textId="77777777" w:rsidR="00490DE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12:00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pm  to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12:30</w:t>
            </w:r>
          </w:p>
          <w:p w14:paraId="6C436469" w14:textId="77777777" w:rsidR="00490DE1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13545" w:type="dxa"/>
            <w:gridSpan w:val="4"/>
            <w:shd w:val="clear" w:color="auto" w:fill="CFE2F3"/>
          </w:tcPr>
          <w:p w14:paraId="7070112B" w14:textId="77777777" w:rsidR="00490DE1" w:rsidRDefault="00490DE1">
            <w:pPr>
              <w:ind w:left="120" w:hanging="15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64F96BC" w14:textId="77777777" w:rsidR="00490DE1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A2C4C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LUNCH BREAK – 30 Minutes</w:t>
            </w:r>
          </w:p>
        </w:tc>
      </w:tr>
      <w:tr w:rsidR="00490DE1" w14:paraId="45731E53" w14:textId="77777777">
        <w:trPr>
          <w:trHeight w:val="1200"/>
        </w:trPr>
        <w:tc>
          <w:tcPr>
            <w:tcW w:w="1230" w:type="dxa"/>
          </w:tcPr>
          <w:p w14:paraId="3B553B39" w14:textId="77777777" w:rsidR="00490DE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12:30 to 1:00</w:t>
            </w:r>
          </w:p>
          <w:p w14:paraId="4FCDC1B6" w14:textId="77777777" w:rsidR="00490DE1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 min Poster Session/</w:t>
            </w:r>
          </w:p>
          <w:p w14:paraId="238D5250" w14:textId="77777777" w:rsidR="00490DE1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Meet-Ups</w:t>
            </w:r>
          </w:p>
        </w:tc>
        <w:tc>
          <w:tcPr>
            <w:tcW w:w="13545" w:type="dxa"/>
            <w:gridSpan w:val="4"/>
            <w:shd w:val="clear" w:color="auto" w:fill="CFE2F3"/>
          </w:tcPr>
          <w:p w14:paraId="7F9B8FD0" w14:textId="77777777" w:rsidR="00490DE1" w:rsidRDefault="00490DE1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DE92D14" w14:textId="77777777" w:rsidR="00490DE1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VIEW POSTERS AND EXHIBITOR BOOTHS–GAMES AND PRIZES – 30 Minutes</w:t>
            </w:r>
          </w:p>
        </w:tc>
      </w:tr>
      <w:tr w:rsidR="00490DE1" w14:paraId="2EB6044F" w14:textId="77777777">
        <w:trPr>
          <w:trHeight w:val="1080"/>
        </w:trPr>
        <w:tc>
          <w:tcPr>
            <w:tcW w:w="1230" w:type="dxa"/>
          </w:tcPr>
          <w:p w14:paraId="6C5F299F" w14:textId="77777777" w:rsidR="00490DE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1:00 to 1:50</w:t>
            </w:r>
          </w:p>
          <w:p w14:paraId="19CC9FF1" w14:textId="77777777" w:rsidR="00490DE1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50-min</w:t>
            </w:r>
          </w:p>
          <w:p w14:paraId="5A2098AC" w14:textId="77777777" w:rsidR="00490DE1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Keynote</w:t>
            </w:r>
          </w:p>
        </w:tc>
        <w:tc>
          <w:tcPr>
            <w:tcW w:w="13545" w:type="dxa"/>
            <w:gridSpan w:val="4"/>
            <w:shd w:val="clear" w:color="auto" w:fill="A2C4C9"/>
          </w:tcPr>
          <w:p w14:paraId="68E972AC" w14:textId="484580E8" w:rsidR="00321244" w:rsidRDefault="00106B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New Mexico’s State Health Improvement Plan: Planning for Equity</w:t>
            </w:r>
          </w:p>
          <w:p w14:paraId="2F8DDA33" w14:textId="09EF0CC7" w:rsidR="00490DE1" w:rsidRDefault="00106B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Dr. Laura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Parajón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, MD, MPH, Deputy Secretary, NMDOH</w:t>
            </w:r>
          </w:p>
          <w:p w14:paraId="076FB7C8" w14:textId="1FA4A4B8" w:rsidR="00106BB7" w:rsidRDefault="00106B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Dr. Roberto Martinez, MD, MPH, Interim Health Equity Director, NMDOH</w:t>
            </w:r>
          </w:p>
          <w:p w14:paraId="6FF89697" w14:textId="77777777" w:rsidR="00490DE1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Breakout Groups and Q&amp;A</w:t>
            </w:r>
          </w:p>
        </w:tc>
      </w:tr>
      <w:tr w:rsidR="00490DE1" w14:paraId="232EFC9F" w14:textId="77777777">
        <w:trPr>
          <w:trHeight w:val="585"/>
        </w:trPr>
        <w:tc>
          <w:tcPr>
            <w:tcW w:w="1230" w:type="dxa"/>
          </w:tcPr>
          <w:p w14:paraId="17D02271" w14:textId="77777777" w:rsidR="00490DE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1:50 to 2:00</w:t>
            </w:r>
          </w:p>
          <w:p w14:paraId="26C6176D" w14:textId="77777777" w:rsidR="00490DE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13545" w:type="dxa"/>
            <w:gridSpan w:val="4"/>
            <w:shd w:val="clear" w:color="auto" w:fill="CFE2F3"/>
          </w:tcPr>
          <w:p w14:paraId="1304F42D" w14:textId="77777777" w:rsidR="00F628FF" w:rsidRDefault="00F62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87D8A4A" w14:textId="0D18FF40" w:rsidR="00490D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BREAK - 10 Minutes </w:t>
            </w:r>
          </w:p>
        </w:tc>
      </w:tr>
      <w:tr w:rsidR="00490DE1" w14:paraId="47271E73" w14:textId="77777777">
        <w:trPr>
          <w:trHeight w:val="1790"/>
        </w:trPr>
        <w:tc>
          <w:tcPr>
            <w:tcW w:w="1230" w:type="dxa"/>
            <w:vMerge w:val="restart"/>
          </w:tcPr>
          <w:p w14:paraId="5C9E1B07" w14:textId="77777777" w:rsidR="00490DE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2:00 to 3:30</w:t>
            </w:r>
          </w:p>
          <w:p w14:paraId="387FCF62" w14:textId="77777777" w:rsidR="00490DE1" w:rsidRDefault="00490DE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A8E58D2" w14:textId="77777777" w:rsidR="00490DE1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90-min </w:t>
            </w:r>
            <w:proofErr w:type="gramStart"/>
            <w:r w:rsidR="007D6141">
              <w:rPr>
                <w:rFonts w:ascii="Arial" w:eastAsia="Arial" w:hAnsi="Arial" w:cs="Arial"/>
                <w:b/>
                <w:sz w:val="20"/>
                <w:szCs w:val="20"/>
              </w:rPr>
              <w:t>Work-shops</w:t>
            </w:r>
            <w:proofErr w:type="gramEnd"/>
            <w:r w:rsidR="007D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and</w:t>
            </w:r>
          </w:p>
          <w:p w14:paraId="7C42A9E9" w14:textId="77777777" w:rsidR="007D6141" w:rsidRDefault="007D614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A43B566" w14:textId="19B65FAB" w:rsidR="007D6141" w:rsidRDefault="007D614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45-min Learning Session</w:t>
            </w:r>
          </w:p>
        </w:tc>
        <w:tc>
          <w:tcPr>
            <w:tcW w:w="3420" w:type="dxa"/>
            <w:vMerge w:val="restart"/>
            <w:shd w:val="clear" w:color="auto" w:fill="FCE5CD"/>
          </w:tcPr>
          <w:p w14:paraId="3292D8E1" w14:textId="77777777" w:rsidR="00490DE1" w:rsidRPr="00FA68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1F1F1F"/>
                <w:sz w:val="20"/>
                <w:szCs w:val="20"/>
              </w:rPr>
            </w:pPr>
            <w:r w:rsidRPr="00FA6877">
              <w:rPr>
                <w:rFonts w:ascii="Arial" w:eastAsia="Arial" w:hAnsi="Arial" w:cs="Arial"/>
                <w:b/>
                <w:color w:val="1F1F1F"/>
                <w:sz w:val="20"/>
                <w:szCs w:val="20"/>
              </w:rPr>
              <w:t>Introduction to Implementation Science: Supporting Public Health Policy, Programs, and Interventions</w:t>
            </w:r>
          </w:p>
          <w:p w14:paraId="46970CE0" w14:textId="77777777" w:rsidR="00490DE1" w:rsidRPr="00FA68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F1F1F"/>
                <w:sz w:val="20"/>
                <w:szCs w:val="20"/>
              </w:rPr>
            </w:pPr>
            <w:r w:rsidRPr="00FA6877">
              <w:rPr>
                <w:rFonts w:ascii="Arial" w:eastAsia="Arial" w:hAnsi="Arial" w:cs="Arial"/>
                <w:color w:val="1F1F1F"/>
                <w:sz w:val="20"/>
                <w:szCs w:val="20"/>
              </w:rPr>
              <w:t>Daniel Shattuck, PhD</w:t>
            </w:r>
          </w:p>
          <w:p w14:paraId="2BD5BEC0" w14:textId="77777777" w:rsidR="00490DE1" w:rsidRPr="00FA68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F1F1F"/>
                <w:sz w:val="20"/>
                <w:szCs w:val="20"/>
              </w:rPr>
            </w:pPr>
            <w:r w:rsidRPr="00FA6877">
              <w:rPr>
                <w:rFonts w:ascii="Arial" w:eastAsia="Arial" w:hAnsi="Arial" w:cs="Arial"/>
                <w:color w:val="1F1F1F"/>
                <w:sz w:val="20"/>
                <w:szCs w:val="20"/>
              </w:rPr>
              <w:t xml:space="preserve">Cathleen </w:t>
            </w:r>
            <w:proofErr w:type="spellStart"/>
            <w:r w:rsidRPr="00FA6877">
              <w:rPr>
                <w:rFonts w:ascii="Arial" w:eastAsia="Arial" w:hAnsi="Arial" w:cs="Arial"/>
                <w:color w:val="1F1F1F"/>
                <w:sz w:val="20"/>
                <w:szCs w:val="20"/>
              </w:rPr>
              <w:t>Willging</w:t>
            </w:r>
            <w:proofErr w:type="spellEnd"/>
            <w:r w:rsidRPr="00FA6877">
              <w:rPr>
                <w:rFonts w:ascii="Arial" w:eastAsia="Arial" w:hAnsi="Arial" w:cs="Arial"/>
                <w:color w:val="1F1F1F"/>
                <w:sz w:val="20"/>
                <w:szCs w:val="20"/>
              </w:rPr>
              <w:t>, PhD</w:t>
            </w:r>
          </w:p>
          <w:p w14:paraId="42038944" w14:textId="77777777" w:rsidR="00490DE1" w:rsidRPr="00FA68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F1F1F"/>
                <w:sz w:val="20"/>
                <w:szCs w:val="20"/>
              </w:rPr>
            </w:pPr>
            <w:r w:rsidRPr="00FA6877">
              <w:rPr>
                <w:rFonts w:ascii="Arial" w:eastAsia="Arial" w:hAnsi="Arial" w:cs="Arial"/>
                <w:color w:val="1F1F1F"/>
                <w:sz w:val="20"/>
                <w:szCs w:val="20"/>
              </w:rPr>
              <w:t xml:space="preserve">Prajakta </w:t>
            </w:r>
            <w:proofErr w:type="spellStart"/>
            <w:r w:rsidRPr="00FA6877">
              <w:rPr>
                <w:rFonts w:ascii="Arial" w:eastAsia="Arial" w:hAnsi="Arial" w:cs="Arial"/>
                <w:color w:val="1F1F1F"/>
                <w:sz w:val="20"/>
                <w:szCs w:val="20"/>
              </w:rPr>
              <w:t>Adsul</w:t>
            </w:r>
            <w:proofErr w:type="spellEnd"/>
            <w:r w:rsidRPr="00FA6877">
              <w:rPr>
                <w:rFonts w:ascii="Arial" w:eastAsia="Arial" w:hAnsi="Arial" w:cs="Arial"/>
                <w:color w:val="1F1F1F"/>
                <w:sz w:val="20"/>
                <w:szCs w:val="20"/>
              </w:rPr>
              <w:t>, MBBS, MPH, PhD</w:t>
            </w:r>
          </w:p>
        </w:tc>
        <w:tc>
          <w:tcPr>
            <w:tcW w:w="3525" w:type="dxa"/>
            <w:vMerge w:val="restart"/>
            <w:shd w:val="clear" w:color="auto" w:fill="FCE5CD"/>
          </w:tcPr>
          <w:p w14:paraId="1CB5D46A" w14:textId="77777777" w:rsidR="00490DE1" w:rsidRPr="00FA6877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A6877">
              <w:rPr>
                <w:rFonts w:ascii="Arial" w:eastAsia="Arial" w:hAnsi="Arial" w:cs="Arial"/>
                <w:b/>
                <w:sz w:val="20"/>
                <w:szCs w:val="20"/>
              </w:rPr>
              <w:t>“All I Need is the Air that I Breathe”: Health Literacy and Indoor Air Quality</w:t>
            </w:r>
          </w:p>
          <w:p w14:paraId="06A2B0C4" w14:textId="77777777" w:rsidR="00490DE1" w:rsidRPr="00FA6877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A6877">
              <w:rPr>
                <w:rFonts w:ascii="Arial" w:eastAsia="Arial" w:hAnsi="Arial" w:cs="Arial"/>
                <w:sz w:val="20"/>
                <w:szCs w:val="20"/>
              </w:rPr>
              <w:t xml:space="preserve">Renee </w:t>
            </w:r>
            <w:proofErr w:type="spellStart"/>
            <w:r w:rsidRPr="00FA6877">
              <w:rPr>
                <w:rFonts w:ascii="Arial" w:eastAsia="Arial" w:hAnsi="Arial" w:cs="Arial"/>
                <w:sz w:val="20"/>
                <w:szCs w:val="20"/>
              </w:rPr>
              <w:t>Despres</w:t>
            </w:r>
            <w:proofErr w:type="spellEnd"/>
            <w:r w:rsidRPr="00FA6877">
              <w:rPr>
                <w:rFonts w:ascii="Arial" w:eastAsia="Arial" w:hAnsi="Arial" w:cs="Arial"/>
                <w:sz w:val="20"/>
                <w:szCs w:val="20"/>
              </w:rPr>
              <w:t>, PhD, MPH</w:t>
            </w:r>
          </w:p>
          <w:p w14:paraId="59D03E7E" w14:textId="77777777" w:rsidR="00490DE1" w:rsidRPr="00FA6877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A6877">
              <w:rPr>
                <w:rFonts w:ascii="Arial" w:eastAsia="Arial" w:hAnsi="Arial" w:cs="Arial"/>
                <w:sz w:val="20"/>
                <w:szCs w:val="20"/>
              </w:rPr>
              <w:t>Jesus Muñoz, CHW</w:t>
            </w:r>
          </w:p>
          <w:p w14:paraId="24FA5B2A" w14:textId="77777777" w:rsidR="00490DE1" w:rsidRPr="00FA6877" w:rsidRDefault="00490DE1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  <w:shd w:val="clear" w:color="auto" w:fill="FCE5CD"/>
          </w:tcPr>
          <w:p w14:paraId="3388299C" w14:textId="77777777" w:rsidR="00490DE1" w:rsidRPr="00FA68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1F1F1F"/>
                <w:sz w:val="20"/>
                <w:szCs w:val="20"/>
              </w:rPr>
            </w:pPr>
            <w:r w:rsidRPr="00FA6877">
              <w:rPr>
                <w:rFonts w:ascii="Arial" w:eastAsia="Arial" w:hAnsi="Arial" w:cs="Arial"/>
                <w:b/>
                <w:color w:val="1F1F1F"/>
                <w:sz w:val="20"/>
                <w:szCs w:val="20"/>
              </w:rPr>
              <w:t xml:space="preserve">Building power with community and creating anti-racist, integrative healthcare systems </w:t>
            </w:r>
          </w:p>
          <w:p w14:paraId="09B106DD" w14:textId="77777777" w:rsidR="00490DE1" w:rsidRPr="00FA68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F1F1F"/>
                <w:sz w:val="20"/>
                <w:szCs w:val="20"/>
              </w:rPr>
            </w:pPr>
            <w:r w:rsidRPr="00FA6877">
              <w:rPr>
                <w:rFonts w:ascii="Arial" w:eastAsia="Arial" w:hAnsi="Arial" w:cs="Arial"/>
                <w:color w:val="1F1F1F"/>
                <w:sz w:val="20"/>
                <w:szCs w:val="20"/>
              </w:rPr>
              <w:t>Anjali Taneja, MD, MPH, FASAM</w:t>
            </w:r>
          </w:p>
        </w:tc>
        <w:tc>
          <w:tcPr>
            <w:tcW w:w="3375" w:type="dxa"/>
            <w:vMerge w:val="restart"/>
            <w:shd w:val="clear" w:color="auto" w:fill="FCE5CD"/>
          </w:tcPr>
          <w:p w14:paraId="0F68EBB4" w14:textId="77777777" w:rsidR="00490DE1" w:rsidRPr="00FA6877" w:rsidRDefault="00490DE1" w:rsidP="001431F9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490DE1" w14:paraId="26B7B73C" w14:textId="77777777">
        <w:trPr>
          <w:trHeight w:val="750"/>
        </w:trPr>
        <w:tc>
          <w:tcPr>
            <w:tcW w:w="1230" w:type="dxa"/>
            <w:vMerge/>
          </w:tcPr>
          <w:p w14:paraId="42C7F53F" w14:textId="77777777" w:rsidR="00490DE1" w:rsidRDefault="00490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3420" w:type="dxa"/>
            <w:vMerge/>
            <w:shd w:val="clear" w:color="auto" w:fill="FCE5CD"/>
          </w:tcPr>
          <w:p w14:paraId="0C185911" w14:textId="77777777" w:rsidR="00490DE1" w:rsidRDefault="00490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3525" w:type="dxa"/>
            <w:vMerge/>
            <w:shd w:val="clear" w:color="auto" w:fill="FCE5CD"/>
          </w:tcPr>
          <w:p w14:paraId="1D1D9939" w14:textId="77777777" w:rsidR="00490DE1" w:rsidRDefault="00490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3225" w:type="dxa"/>
            <w:vMerge/>
            <w:shd w:val="clear" w:color="auto" w:fill="FCE5CD"/>
          </w:tcPr>
          <w:p w14:paraId="138BF474" w14:textId="77777777" w:rsidR="00490DE1" w:rsidRDefault="00490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3375" w:type="dxa"/>
            <w:vMerge/>
            <w:shd w:val="clear" w:color="auto" w:fill="FCE5CD"/>
          </w:tcPr>
          <w:p w14:paraId="7B2DCA52" w14:textId="77777777" w:rsidR="00490DE1" w:rsidRDefault="00490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490DE1" w14:paraId="6EE4C27C" w14:textId="77777777">
        <w:trPr>
          <w:trHeight w:val="840"/>
        </w:trPr>
        <w:tc>
          <w:tcPr>
            <w:tcW w:w="1230" w:type="dxa"/>
          </w:tcPr>
          <w:p w14:paraId="70FD2D9E" w14:textId="77777777" w:rsidR="00490DE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3:30 to 3:45</w:t>
            </w:r>
          </w:p>
          <w:p w14:paraId="3BCC08C6" w14:textId="77777777" w:rsidR="00490DE1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13545" w:type="dxa"/>
            <w:gridSpan w:val="4"/>
            <w:shd w:val="clear" w:color="auto" w:fill="CFE2F3"/>
          </w:tcPr>
          <w:p w14:paraId="1D796FDE" w14:textId="77777777" w:rsidR="00490DE1" w:rsidRDefault="00490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6C56C9E" w14:textId="77777777" w:rsidR="00490D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BREAK - 15 Minutes</w:t>
            </w:r>
          </w:p>
        </w:tc>
      </w:tr>
      <w:tr w:rsidR="00490DE1" w14:paraId="4C58EEC7" w14:textId="77777777">
        <w:trPr>
          <w:trHeight w:val="1790"/>
        </w:trPr>
        <w:tc>
          <w:tcPr>
            <w:tcW w:w="1230" w:type="dxa"/>
          </w:tcPr>
          <w:p w14:paraId="59060E20" w14:textId="77777777" w:rsidR="00490DE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3:45 to 4:30</w:t>
            </w:r>
          </w:p>
          <w:p w14:paraId="5858BDDC" w14:textId="77777777" w:rsidR="00490DE1" w:rsidRDefault="00490DE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F7891C3" w14:textId="77777777" w:rsidR="00490DE1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45-min Learning Session</w:t>
            </w:r>
          </w:p>
        </w:tc>
        <w:tc>
          <w:tcPr>
            <w:tcW w:w="3420" w:type="dxa"/>
            <w:shd w:val="clear" w:color="auto" w:fill="FCE5CD"/>
          </w:tcPr>
          <w:p w14:paraId="2F7CD4CF" w14:textId="77777777" w:rsidR="00490DE1" w:rsidRPr="00FA68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A6877">
              <w:rPr>
                <w:rFonts w:ascii="Arial" w:eastAsia="Arial" w:hAnsi="Arial" w:cs="Arial"/>
                <w:b/>
                <w:sz w:val="20"/>
                <w:szCs w:val="20"/>
              </w:rPr>
              <w:t>Finding an internship that’s right for YOU! – Guidance &amp; Resources for Public Health Students</w:t>
            </w:r>
          </w:p>
          <w:p w14:paraId="62FCE369" w14:textId="77777777" w:rsidR="00490DE1" w:rsidRPr="00FA68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FA6877">
              <w:rPr>
                <w:rFonts w:ascii="Arial" w:eastAsia="Arial" w:hAnsi="Arial" w:cs="Arial"/>
                <w:sz w:val="20"/>
                <w:szCs w:val="20"/>
              </w:rPr>
              <w:t xml:space="preserve">Leah </w:t>
            </w:r>
            <w:proofErr w:type="spellStart"/>
            <w:r w:rsidRPr="00FA6877">
              <w:rPr>
                <w:rFonts w:ascii="Arial" w:eastAsia="Arial" w:hAnsi="Arial" w:cs="Arial"/>
                <w:sz w:val="20"/>
                <w:szCs w:val="20"/>
              </w:rPr>
              <w:t>Ahkee</w:t>
            </w:r>
            <w:proofErr w:type="spellEnd"/>
          </w:p>
          <w:p w14:paraId="1AAD27A9" w14:textId="77777777" w:rsidR="00490DE1" w:rsidRPr="00FA68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FA6877">
              <w:rPr>
                <w:rFonts w:ascii="Arial" w:eastAsia="Arial" w:hAnsi="Arial" w:cs="Arial"/>
                <w:sz w:val="20"/>
                <w:szCs w:val="20"/>
              </w:rPr>
              <w:t>Edgar Arevalo, BSPH</w:t>
            </w:r>
          </w:p>
          <w:p w14:paraId="7FD7432D" w14:textId="77777777" w:rsidR="00490DE1" w:rsidRPr="00FA68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FA6877">
              <w:rPr>
                <w:rFonts w:ascii="Arial" w:eastAsia="Arial" w:hAnsi="Arial" w:cs="Arial"/>
                <w:sz w:val="20"/>
                <w:szCs w:val="20"/>
              </w:rPr>
              <w:t>Desiree Rangel, BSPH</w:t>
            </w:r>
          </w:p>
          <w:p w14:paraId="00390BD0" w14:textId="77777777" w:rsidR="00490DE1" w:rsidRPr="00FA68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FA6877">
              <w:rPr>
                <w:rFonts w:ascii="Arial" w:eastAsia="Arial" w:hAnsi="Arial" w:cs="Arial"/>
                <w:sz w:val="20"/>
                <w:szCs w:val="20"/>
              </w:rPr>
              <w:t>Ashley Breen, MPH</w:t>
            </w:r>
          </w:p>
          <w:p w14:paraId="2786E4C9" w14:textId="77777777" w:rsidR="00490DE1" w:rsidRPr="00FA68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FA6877">
              <w:rPr>
                <w:rFonts w:ascii="Arial" w:eastAsia="Arial" w:hAnsi="Arial" w:cs="Arial"/>
                <w:sz w:val="20"/>
                <w:szCs w:val="20"/>
              </w:rPr>
              <w:t>Olivia de Alba</w:t>
            </w:r>
          </w:p>
          <w:p w14:paraId="7D03ABAA" w14:textId="77777777" w:rsidR="00490DE1" w:rsidRPr="00FA68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FA6877">
              <w:rPr>
                <w:rFonts w:ascii="Arial" w:eastAsia="Arial" w:hAnsi="Arial" w:cs="Arial"/>
                <w:sz w:val="20"/>
                <w:szCs w:val="20"/>
              </w:rPr>
              <w:t>Sidney Aguirre, MPH</w:t>
            </w:r>
          </w:p>
          <w:p w14:paraId="10DD8D46" w14:textId="77777777" w:rsidR="00490DE1" w:rsidRPr="00FA68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FA6877">
              <w:rPr>
                <w:rFonts w:ascii="Arial" w:eastAsia="Arial" w:hAnsi="Arial" w:cs="Arial"/>
                <w:sz w:val="20"/>
                <w:szCs w:val="20"/>
              </w:rPr>
              <w:t xml:space="preserve">Diana </w:t>
            </w:r>
            <w:proofErr w:type="spellStart"/>
            <w:r w:rsidRPr="00FA6877">
              <w:rPr>
                <w:rFonts w:ascii="Arial" w:eastAsia="Arial" w:hAnsi="Arial" w:cs="Arial"/>
                <w:sz w:val="20"/>
                <w:szCs w:val="20"/>
              </w:rPr>
              <w:t>Meijers</w:t>
            </w:r>
            <w:proofErr w:type="spellEnd"/>
            <w:r w:rsidRPr="00FA6877">
              <w:rPr>
                <w:rFonts w:ascii="Arial" w:eastAsia="Arial" w:hAnsi="Arial" w:cs="Arial"/>
                <w:sz w:val="20"/>
                <w:szCs w:val="20"/>
              </w:rPr>
              <w:t>, BSPH</w:t>
            </w:r>
          </w:p>
        </w:tc>
        <w:tc>
          <w:tcPr>
            <w:tcW w:w="3525" w:type="dxa"/>
            <w:shd w:val="clear" w:color="auto" w:fill="FCE5CD"/>
          </w:tcPr>
          <w:p w14:paraId="1E817B4B" w14:textId="77777777" w:rsidR="00490DE1" w:rsidRPr="00FA6877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A6877">
              <w:rPr>
                <w:rFonts w:ascii="Arial" w:eastAsia="Arial" w:hAnsi="Arial" w:cs="Arial"/>
                <w:b/>
                <w:color w:val="1F1F1F"/>
                <w:sz w:val="20"/>
                <w:szCs w:val="20"/>
              </w:rPr>
              <w:t>Transforming research data into community-designed interventions to advance public health</w:t>
            </w:r>
          </w:p>
          <w:p w14:paraId="68639CF3" w14:textId="77777777" w:rsidR="00490DE1" w:rsidRPr="00FA68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FA6877">
              <w:rPr>
                <w:rFonts w:ascii="Arial" w:eastAsia="Arial" w:hAnsi="Arial" w:cs="Arial"/>
                <w:sz w:val="20"/>
                <w:szCs w:val="20"/>
              </w:rPr>
              <w:t xml:space="preserve">Glenda </w:t>
            </w:r>
            <w:proofErr w:type="spellStart"/>
            <w:r w:rsidRPr="00FA6877">
              <w:rPr>
                <w:rFonts w:ascii="Arial" w:eastAsia="Arial" w:hAnsi="Arial" w:cs="Arial"/>
                <w:sz w:val="20"/>
                <w:szCs w:val="20"/>
              </w:rPr>
              <w:t>Canaca</w:t>
            </w:r>
            <w:proofErr w:type="spellEnd"/>
            <w:r w:rsidRPr="00FA6877">
              <w:rPr>
                <w:rFonts w:ascii="Arial" w:eastAsia="Arial" w:hAnsi="Arial" w:cs="Arial"/>
                <w:sz w:val="20"/>
                <w:szCs w:val="20"/>
              </w:rPr>
              <w:t>, MD</w:t>
            </w:r>
          </w:p>
          <w:p w14:paraId="5088F2AA" w14:textId="77777777" w:rsidR="00490DE1" w:rsidRPr="00FA68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FA6877">
              <w:rPr>
                <w:rFonts w:ascii="Arial" w:eastAsia="Arial" w:hAnsi="Arial" w:cs="Arial"/>
                <w:sz w:val="20"/>
                <w:szCs w:val="20"/>
              </w:rPr>
              <w:t>Jennifer Johnston, MSL</w:t>
            </w:r>
          </w:p>
          <w:p w14:paraId="30D23C2D" w14:textId="77777777" w:rsidR="00490DE1" w:rsidRPr="00FA68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FA6877">
              <w:rPr>
                <w:rFonts w:ascii="Arial" w:eastAsia="Arial" w:hAnsi="Arial" w:cs="Arial"/>
                <w:sz w:val="20"/>
                <w:szCs w:val="20"/>
              </w:rPr>
              <w:t>Ashlee Begaye, MA</w:t>
            </w:r>
          </w:p>
        </w:tc>
        <w:tc>
          <w:tcPr>
            <w:tcW w:w="3225" w:type="dxa"/>
            <w:shd w:val="clear" w:color="auto" w:fill="FCE5CD"/>
          </w:tcPr>
          <w:p w14:paraId="0C5B4AB7" w14:textId="77777777" w:rsidR="00490DE1" w:rsidRPr="00FA6877" w:rsidRDefault="00000000">
            <w:pPr>
              <w:rPr>
                <w:rFonts w:ascii="Arial" w:eastAsia="Arial" w:hAnsi="Arial" w:cs="Arial"/>
                <w:b/>
                <w:color w:val="1F1F1F"/>
                <w:sz w:val="20"/>
                <w:szCs w:val="20"/>
              </w:rPr>
            </w:pPr>
            <w:r w:rsidRPr="00FA6877">
              <w:rPr>
                <w:rFonts w:ascii="Arial" w:eastAsia="Arial" w:hAnsi="Arial" w:cs="Arial"/>
                <w:b/>
                <w:color w:val="1F1F1F"/>
                <w:sz w:val="20"/>
                <w:szCs w:val="20"/>
              </w:rPr>
              <w:t>Basic needs insecurity in New Mexico higher education: Defining the burden and developing solutions</w:t>
            </w:r>
          </w:p>
          <w:p w14:paraId="254E0315" w14:textId="77777777" w:rsidR="00490DE1" w:rsidRPr="00FA6877" w:rsidRDefault="00000000">
            <w:pPr>
              <w:rPr>
                <w:rFonts w:ascii="Arial" w:eastAsia="Arial" w:hAnsi="Arial" w:cs="Arial"/>
                <w:color w:val="1F1F1F"/>
                <w:sz w:val="20"/>
                <w:szCs w:val="20"/>
              </w:rPr>
            </w:pPr>
            <w:r w:rsidRPr="00FA6877">
              <w:rPr>
                <w:rFonts w:ascii="Arial" w:eastAsia="Arial" w:hAnsi="Arial" w:cs="Arial"/>
                <w:color w:val="1F1F1F"/>
                <w:sz w:val="20"/>
                <w:szCs w:val="20"/>
              </w:rPr>
              <w:t>Kathryn Coakley, PhD, RDN</w:t>
            </w:r>
          </w:p>
          <w:p w14:paraId="3CD903BD" w14:textId="77777777" w:rsidR="00490DE1" w:rsidRPr="00FA6877" w:rsidRDefault="00000000">
            <w:pPr>
              <w:rPr>
                <w:rFonts w:ascii="Arial" w:eastAsia="Arial" w:hAnsi="Arial" w:cs="Arial"/>
                <w:color w:val="1F1F1F"/>
                <w:sz w:val="20"/>
                <w:szCs w:val="20"/>
              </w:rPr>
            </w:pPr>
            <w:r w:rsidRPr="00FA6877">
              <w:rPr>
                <w:rFonts w:ascii="Arial" w:eastAsia="Arial" w:hAnsi="Arial" w:cs="Arial"/>
                <w:color w:val="1F1F1F"/>
                <w:sz w:val="20"/>
                <w:szCs w:val="20"/>
              </w:rPr>
              <w:t>Tammy Thomas, PhD, MSW, MPH</w:t>
            </w:r>
          </w:p>
          <w:p w14:paraId="6C712B98" w14:textId="77777777" w:rsidR="00490DE1" w:rsidRPr="00FA6877" w:rsidRDefault="00000000">
            <w:pPr>
              <w:rPr>
                <w:rFonts w:ascii="Arial" w:eastAsia="Arial" w:hAnsi="Arial" w:cs="Arial"/>
                <w:color w:val="1F1F1F"/>
                <w:sz w:val="20"/>
                <w:szCs w:val="20"/>
              </w:rPr>
            </w:pPr>
            <w:r w:rsidRPr="00FA6877">
              <w:rPr>
                <w:rFonts w:ascii="Arial" w:eastAsia="Arial" w:hAnsi="Arial" w:cs="Arial"/>
                <w:color w:val="1F1F1F"/>
                <w:sz w:val="20"/>
                <w:szCs w:val="20"/>
              </w:rPr>
              <w:t xml:space="preserve">Adrian </w:t>
            </w:r>
            <w:proofErr w:type="spellStart"/>
            <w:r w:rsidRPr="00FA6877">
              <w:rPr>
                <w:rFonts w:ascii="Arial" w:eastAsia="Arial" w:hAnsi="Arial" w:cs="Arial"/>
                <w:color w:val="1F1F1F"/>
                <w:sz w:val="20"/>
                <w:szCs w:val="20"/>
              </w:rPr>
              <w:t>Allocca</w:t>
            </w:r>
            <w:proofErr w:type="spellEnd"/>
          </w:p>
          <w:p w14:paraId="4CA2606D" w14:textId="77777777" w:rsidR="00490DE1" w:rsidRPr="00FA6877" w:rsidRDefault="00000000">
            <w:pPr>
              <w:rPr>
                <w:rFonts w:ascii="Arial" w:eastAsia="Arial" w:hAnsi="Arial" w:cs="Arial"/>
                <w:color w:val="1F1F1F"/>
                <w:sz w:val="20"/>
                <w:szCs w:val="20"/>
              </w:rPr>
            </w:pPr>
            <w:r w:rsidRPr="00FA6877">
              <w:rPr>
                <w:rFonts w:ascii="Arial" w:eastAsia="Arial" w:hAnsi="Arial" w:cs="Arial"/>
                <w:color w:val="1F1F1F"/>
                <w:sz w:val="20"/>
                <w:szCs w:val="20"/>
              </w:rPr>
              <w:t>Diana Gonzales-Pacheco, DCN, RDN, FAND</w:t>
            </w:r>
          </w:p>
          <w:p w14:paraId="0C5A1955" w14:textId="77777777" w:rsidR="00490DE1" w:rsidRPr="00FA6877" w:rsidRDefault="00490DE1">
            <w:pPr>
              <w:rPr>
                <w:rFonts w:ascii="Arial" w:eastAsia="Arial" w:hAnsi="Arial" w:cs="Arial"/>
                <w:b/>
                <w:color w:val="1F1F1F"/>
                <w:sz w:val="20"/>
                <w:szCs w:val="20"/>
              </w:rPr>
            </w:pPr>
          </w:p>
          <w:p w14:paraId="778A7C49" w14:textId="77777777" w:rsidR="00490DE1" w:rsidRPr="00FA6877" w:rsidRDefault="00490DE1">
            <w:pPr>
              <w:rPr>
                <w:rFonts w:ascii="Arial" w:eastAsia="Arial" w:hAnsi="Arial" w:cs="Arial"/>
                <w:b/>
                <w:color w:val="1F1F1F"/>
                <w:sz w:val="20"/>
                <w:szCs w:val="20"/>
              </w:rPr>
            </w:pPr>
          </w:p>
          <w:p w14:paraId="16CEF562" w14:textId="77777777" w:rsidR="00490DE1" w:rsidRPr="00FA6877" w:rsidRDefault="0000000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A6877">
              <w:rPr>
                <w:rFonts w:ascii="Arial" w:eastAsia="Arial" w:hAnsi="Arial" w:cs="Arial"/>
                <w:i/>
                <w:color w:val="1F1F1F"/>
                <w:sz w:val="20"/>
                <w:szCs w:val="20"/>
                <w:highlight w:val="white"/>
              </w:rPr>
              <w:lastRenderedPageBreak/>
              <w:t xml:space="preserve"> </w:t>
            </w:r>
          </w:p>
        </w:tc>
        <w:tc>
          <w:tcPr>
            <w:tcW w:w="3375" w:type="dxa"/>
            <w:shd w:val="clear" w:color="auto" w:fill="FCE5CD"/>
          </w:tcPr>
          <w:p w14:paraId="1CA863A1" w14:textId="77777777" w:rsidR="00490DE1" w:rsidRPr="00FA68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1F1F1F"/>
                <w:sz w:val="20"/>
                <w:szCs w:val="20"/>
              </w:rPr>
            </w:pPr>
            <w:r w:rsidRPr="00FA6877">
              <w:rPr>
                <w:rFonts w:ascii="Arial" w:eastAsia="Arial" w:hAnsi="Arial" w:cs="Arial"/>
                <w:b/>
                <w:color w:val="1F1F1F"/>
                <w:sz w:val="20"/>
                <w:szCs w:val="20"/>
              </w:rPr>
              <w:lastRenderedPageBreak/>
              <w:t xml:space="preserve">How to develop health education materials: Lessons from a </w:t>
            </w:r>
            <w:proofErr w:type="spellStart"/>
            <w:r w:rsidRPr="00FA6877">
              <w:rPr>
                <w:rFonts w:ascii="Arial" w:eastAsia="Arial" w:hAnsi="Arial" w:cs="Arial"/>
                <w:b/>
                <w:color w:val="1F1F1F"/>
                <w:sz w:val="20"/>
                <w:szCs w:val="20"/>
              </w:rPr>
              <w:t>Diné</w:t>
            </w:r>
            <w:proofErr w:type="spellEnd"/>
            <w:r w:rsidRPr="00FA6877">
              <w:rPr>
                <w:rFonts w:ascii="Arial" w:eastAsia="Arial" w:hAnsi="Arial" w:cs="Arial"/>
                <w:b/>
                <w:color w:val="1F1F1F"/>
                <w:sz w:val="20"/>
                <w:szCs w:val="20"/>
              </w:rPr>
              <w:t xml:space="preserve"> COVID-19 vaccine education project </w:t>
            </w:r>
          </w:p>
          <w:p w14:paraId="0302E5B8" w14:textId="77777777" w:rsidR="00490DE1" w:rsidRPr="00FA68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F1F1F"/>
                <w:sz w:val="20"/>
                <w:szCs w:val="20"/>
              </w:rPr>
            </w:pPr>
            <w:r w:rsidRPr="00FA6877">
              <w:rPr>
                <w:rFonts w:ascii="Arial" w:eastAsia="Arial" w:hAnsi="Arial" w:cs="Arial"/>
                <w:color w:val="1F1F1F"/>
                <w:sz w:val="20"/>
                <w:szCs w:val="20"/>
              </w:rPr>
              <w:t>Carmella Kahn, DrPH, MPH</w:t>
            </w:r>
          </w:p>
          <w:p w14:paraId="2133693C" w14:textId="77777777" w:rsidR="00490DE1" w:rsidRPr="00FA68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F1F1F"/>
                <w:sz w:val="20"/>
                <w:szCs w:val="20"/>
              </w:rPr>
            </w:pPr>
            <w:r w:rsidRPr="00FA6877">
              <w:rPr>
                <w:rFonts w:ascii="Arial" w:eastAsia="Arial" w:hAnsi="Arial" w:cs="Arial"/>
                <w:color w:val="1F1F1F"/>
                <w:sz w:val="20"/>
                <w:szCs w:val="20"/>
              </w:rPr>
              <w:t>Marissa Tutt, MPH</w:t>
            </w:r>
          </w:p>
        </w:tc>
      </w:tr>
      <w:tr w:rsidR="00490DE1" w14:paraId="1AC8AFE9" w14:textId="77777777">
        <w:trPr>
          <w:trHeight w:val="675"/>
        </w:trPr>
        <w:tc>
          <w:tcPr>
            <w:tcW w:w="1230" w:type="dxa"/>
          </w:tcPr>
          <w:p w14:paraId="0ACD19D2" w14:textId="77777777" w:rsidR="00490DE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4:30 to 4:35</w:t>
            </w:r>
          </w:p>
          <w:p w14:paraId="79643260" w14:textId="77777777" w:rsidR="00490DE1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Closing</w:t>
            </w:r>
          </w:p>
        </w:tc>
        <w:tc>
          <w:tcPr>
            <w:tcW w:w="13545" w:type="dxa"/>
            <w:gridSpan w:val="4"/>
            <w:shd w:val="clear" w:color="auto" w:fill="A2C4C9"/>
          </w:tcPr>
          <w:p w14:paraId="13ED89B5" w14:textId="53A5AB19" w:rsidR="00490D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Closing</w:t>
            </w:r>
            <w:r w:rsidR="002E5375">
              <w:rPr>
                <w:rFonts w:ascii="Arial" w:eastAsia="Arial" w:hAnsi="Arial" w:cs="Arial"/>
                <w:b/>
                <w:sz w:val="20"/>
                <w:szCs w:val="20"/>
              </w:rPr>
              <w:t xml:space="preserve"> &amp; Graphic Recording</w:t>
            </w:r>
          </w:p>
        </w:tc>
      </w:tr>
      <w:tr w:rsidR="00490DE1" w14:paraId="4A30CE10" w14:textId="77777777">
        <w:trPr>
          <w:trHeight w:val="1185"/>
        </w:trPr>
        <w:tc>
          <w:tcPr>
            <w:tcW w:w="1230" w:type="dxa"/>
          </w:tcPr>
          <w:p w14:paraId="2011383E" w14:textId="77777777" w:rsidR="00490DE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4:35 to 5:00</w:t>
            </w:r>
          </w:p>
          <w:p w14:paraId="4FA757A6" w14:textId="77777777" w:rsidR="00490DE1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25-min Poster Session/</w:t>
            </w:r>
          </w:p>
          <w:p w14:paraId="61DA4CD3" w14:textId="77777777" w:rsidR="00490DE1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Meet-Ups</w:t>
            </w:r>
          </w:p>
        </w:tc>
        <w:tc>
          <w:tcPr>
            <w:tcW w:w="13545" w:type="dxa"/>
            <w:gridSpan w:val="4"/>
            <w:shd w:val="clear" w:color="auto" w:fill="CFE2F3"/>
          </w:tcPr>
          <w:p w14:paraId="26B57877" w14:textId="77777777" w:rsidR="00F628FF" w:rsidRDefault="00F62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7F4DE36" w14:textId="77777777" w:rsidR="00F628FF" w:rsidRDefault="00F62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EC22C79" w14:textId="1ADB3E61" w:rsidR="00490D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View Posters &amp; Exhibitor Booths–Games and Prizes– 25 Minutes</w:t>
            </w:r>
          </w:p>
        </w:tc>
      </w:tr>
    </w:tbl>
    <w:p w14:paraId="4D5E06D1" w14:textId="77777777" w:rsidR="00490DE1" w:rsidRDefault="00490D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2B3852F3" w14:textId="77777777" w:rsidR="00490DE1" w:rsidRDefault="00490D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2AD2F1A5" w14:textId="77777777" w:rsidR="00490DE1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DAY 2: May 19th</w:t>
      </w:r>
    </w:p>
    <w:tbl>
      <w:tblPr>
        <w:tblStyle w:val="aa"/>
        <w:tblW w:w="14775" w:type="dxa"/>
        <w:tblInd w:w="-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0"/>
        <w:gridCol w:w="3270"/>
        <w:gridCol w:w="3435"/>
        <w:gridCol w:w="3480"/>
        <w:gridCol w:w="3360"/>
      </w:tblGrid>
      <w:tr w:rsidR="00490DE1" w14:paraId="4D5416D8" w14:textId="77777777">
        <w:trPr>
          <w:trHeight w:val="200"/>
        </w:trPr>
        <w:tc>
          <w:tcPr>
            <w:tcW w:w="1230" w:type="dxa"/>
          </w:tcPr>
          <w:p w14:paraId="798D17B6" w14:textId="77777777" w:rsidR="00490DE1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9:00 am</w:t>
            </w:r>
          </w:p>
        </w:tc>
        <w:tc>
          <w:tcPr>
            <w:tcW w:w="13545" w:type="dxa"/>
            <w:gridSpan w:val="4"/>
            <w:shd w:val="clear" w:color="auto" w:fill="A2C4C9"/>
          </w:tcPr>
          <w:p w14:paraId="34D399FA" w14:textId="77777777" w:rsidR="00490DE1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Welcome Back to Connect, Heal, Transform</w:t>
            </w:r>
          </w:p>
          <w:p w14:paraId="34C6E536" w14:textId="77777777" w:rsidR="00490DE1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NMPHA Land Acknowledgement</w:t>
            </w:r>
          </w:p>
        </w:tc>
      </w:tr>
      <w:tr w:rsidR="00490DE1" w14:paraId="72750557" w14:textId="77777777">
        <w:trPr>
          <w:trHeight w:val="200"/>
        </w:trPr>
        <w:tc>
          <w:tcPr>
            <w:tcW w:w="1230" w:type="dxa"/>
          </w:tcPr>
          <w:p w14:paraId="2DFD2839" w14:textId="77777777" w:rsidR="00490DE1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9:20 to 10:10</w:t>
            </w:r>
          </w:p>
          <w:p w14:paraId="63FCDEAF" w14:textId="77777777" w:rsidR="00490DE1" w:rsidRDefault="00490D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F7C074" w14:textId="77777777" w:rsidR="00490DE1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50-min</w:t>
            </w:r>
          </w:p>
          <w:p w14:paraId="199F1D07" w14:textId="77777777" w:rsidR="00490DE1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Keynote</w:t>
            </w:r>
          </w:p>
        </w:tc>
        <w:tc>
          <w:tcPr>
            <w:tcW w:w="13545" w:type="dxa"/>
            <w:gridSpan w:val="4"/>
            <w:shd w:val="clear" w:color="auto" w:fill="A2C4C9"/>
          </w:tcPr>
          <w:p w14:paraId="193D576F" w14:textId="69DFC888" w:rsidR="00F628FF" w:rsidRDefault="0032124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Transforming Policies to Advance Reproductive Justice &amp; Health Equity in New Mexico</w:t>
            </w:r>
          </w:p>
          <w:p w14:paraId="082944D4" w14:textId="491CFAC6" w:rsidR="00490DE1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Marshall Martinez</w:t>
            </w:r>
          </w:p>
          <w:p w14:paraId="32421DBB" w14:textId="77777777" w:rsidR="00490DE1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Executive Director, Equality NM</w:t>
            </w:r>
          </w:p>
          <w:p w14:paraId="2D7B68ED" w14:textId="77777777" w:rsidR="00490DE1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Breakout Groups or Q&amp;A</w:t>
            </w:r>
          </w:p>
        </w:tc>
      </w:tr>
      <w:tr w:rsidR="00490DE1" w14:paraId="024110F6" w14:textId="77777777" w:rsidTr="00F628FF">
        <w:trPr>
          <w:trHeight w:val="200"/>
        </w:trPr>
        <w:tc>
          <w:tcPr>
            <w:tcW w:w="1230" w:type="dxa"/>
          </w:tcPr>
          <w:p w14:paraId="0E5AD21F" w14:textId="77777777" w:rsidR="00490DE1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10:10 </w:t>
            </w:r>
          </w:p>
        </w:tc>
        <w:tc>
          <w:tcPr>
            <w:tcW w:w="13545" w:type="dxa"/>
            <w:gridSpan w:val="4"/>
            <w:shd w:val="clear" w:color="auto" w:fill="BDD6EE" w:themeFill="accent5" w:themeFillTint="66"/>
          </w:tcPr>
          <w:p w14:paraId="4D3B97F3" w14:textId="77777777" w:rsidR="00490DE1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BREAK – 10 Minutes</w:t>
            </w:r>
          </w:p>
        </w:tc>
      </w:tr>
      <w:tr w:rsidR="00490DE1" w14:paraId="763FC33B" w14:textId="77777777">
        <w:tc>
          <w:tcPr>
            <w:tcW w:w="1230" w:type="dxa"/>
          </w:tcPr>
          <w:p w14:paraId="15344C04" w14:textId="77777777" w:rsidR="00490DE1" w:rsidRDefault="00490D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70" w:type="dxa"/>
          </w:tcPr>
          <w:p w14:paraId="1254F419" w14:textId="77777777" w:rsidR="00490DE1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Room A</w:t>
            </w:r>
          </w:p>
        </w:tc>
        <w:tc>
          <w:tcPr>
            <w:tcW w:w="3435" w:type="dxa"/>
          </w:tcPr>
          <w:p w14:paraId="602527DD" w14:textId="77777777" w:rsidR="00490DE1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Room B</w:t>
            </w:r>
          </w:p>
        </w:tc>
        <w:tc>
          <w:tcPr>
            <w:tcW w:w="3480" w:type="dxa"/>
          </w:tcPr>
          <w:p w14:paraId="0C773FC0" w14:textId="77777777" w:rsidR="00490DE1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Room C</w:t>
            </w:r>
          </w:p>
        </w:tc>
        <w:tc>
          <w:tcPr>
            <w:tcW w:w="3360" w:type="dxa"/>
          </w:tcPr>
          <w:p w14:paraId="55D562E5" w14:textId="77777777" w:rsidR="00490DE1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Room D</w:t>
            </w:r>
          </w:p>
        </w:tc>
      </w:tr>
      <w:tr w:rsidR="00490DE1" w14:paraId="1A76CD1C" w14:textId="77777777">
        <w:trPr>
          <w:trHeight w:val="1845"/>
        </w:trPr>
        <w:tc>
          <w:tcPr>
            <w:tcW w:w="1230" w:type="dxa"/>
          </w:tcPr>
          <w:p w14:paraId="073198B0" w14:textId="77777777" w:rsidR="00490DE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10:20</w:t>
            </w:r>
          </w:p>
          <w:p w14:paraId="14BB3AEF" w14:textId="77777777" w:rsidR="00490DE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  <w:p w14:paraId="6DD08FA1" w14:textId="77777777" w:rsidR="00490DE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11:05</w:t>
            </w:r>
          </w:p>
          <w:p w14:paraId="75230527" w14:textId="77777777" w:rsidR="00490DE1" w:rsidRDefault="00490DE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B899823" w14:textId="77777777" w:rsidR="00490DE1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45-min Learning Sessions</w:t>
            </w:r>
          </w:p>
        </w:tc>
        <w:tc>
          <w:tcPr>
            <w:tcW w:w="3270" w:type="dxa"/>
            <w:shd w:val="clear" w:color="auto" w:fill="FCE5CD"/>
          </w:tcPr>
          <w:p w14:paraId="489E5101" w14:textId="77777777" w:rsidR="00490D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1F1F"/>
                <w:sz w:val="18"/>
                <w:szCs w:val="18"/>
              </w:rPr>
              <w:t>Movement as a population health strategy for mitigating the effects of a pandemic</w:t>
            </w:r>
          </w:p>
          <w:p w14:paraId="7C96687A" w14:textId="77777777" w:rsidR="00490D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Gabriel Paul, MD</w:t>
            </w:r>
          </w:p>
          <w:p w14:paraId="31331DB6" w14:textId="77777777" w:rsidR="00490D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 xml:space="preserve">Anthony </w:t>
            </w:r>
            <w:proofErr w:type="spellStart"/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Fleg</w:t>
            </w:r>
            <w:proofErr w:type="spellEnd"/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, MD</w:t>
            </w:r>
          </w:p>
        </w:tc>
        <w:tc>
          <w:tcPr>
            <w:tcW w:w="3435" w:type="dxa"/>
            <w:shd w:val="clear" w:color="auto" w:fill="FCE5CD"/>
          </w:tcPr>
          <w:p w14:paraId="11079FAB" w14:textId="77777777" w:rsidR="00490DE1" w:rsidRDefault="00000000">
            <w:pPr>
              <w:rPr>
                <w:rFonts w:ascii="Arial" w:eastAsia="Arial" w:hAnsi="Arial" w:cs="Arial"/>
                <w:b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1F1F"/>
                <w:sz w:val="18"/>
                <w:szCs w:val="18"/>
              </w:rPr>
              <w:t>Community Health Workers Enhance Health Literacy for COVID Vaccine Equity: An Ecosystem Grows in ABQ</w:t>
            </w:r>
          </w:p>
          <w:p w14:paraId="6C8520B6" w14:textId="77777777" w:rsidR="00490DE1" w:rsidRDefault="00000000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 xml:space="preserve">Terry </w:t>
            </w:r>
            <w:proofErr w:type="spellStart"/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Schleder</w:t>
            </w:r>
            <w:proofErr w:type="spellEnd"/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, MPH</w:t>
            </w:r>
          </w:p>
          <w:p w14:paraId="4A44CBCB" w14:textId="77777777" w:rsidR="00490DE1" w:rsidRDefault="00000000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 xml:space="preserve">Heidi </w:t>
            </w:r>
            <w:proofErr w:type="spellStart"/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Fredine</w:t>
            </w:r>
            <w:proofErr w:type="spellEnd"/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, MPH</w:t>
            </w:r>
          </w:p>
          <w:p w14:paraId="4C4B1751" w14:textId="77777777" w:rsidR="00490DE1" w:rsidRDefault="00000000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Eddie Rojas-Alvarado, CCMA</w:t>
            </w:r>
          </w:p>
          <w:p w14:paraId="77CA5FD4" w14:textId="77777777" w:rsidR="00490DE1" w:rsidRDefault="00000000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Emily Fontana</w:t>
            </w:r>
          </w:p>
          <w:p w14:paraId="29CB4D51" w14:textId="77777777" w:rsidR="00490DE1" w:rsidRDefault="00000000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Leyna</w:t>
            </w:r>
            <w:proofErr w:type="spellEnd"/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 xml:space="preserve"> Aragon, MS</w:t>
            </w:r>
          </w:p>
        </w:tc>
        <w:tc>
          <w:tcPr>
            <w:tcW w:w="3480" w:type="dxa"/>
            <w:shd w:val="clear" w:color="auto" w:fill="FCE5CD"/>
          </w:tcPr>
          <w:p w14:paraId="7761D54B" w14:textId="77777777" w:rsidR="00490DE1" w:rsidRDefault="00000000">
            <w:pPr>
              <w:rPr>
                <w:rFonts w:ascii="Arial" w:eastAsia="Arial" w:hAnsi="Arial" w:cs="Arial"/>
                <w:b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1F1F"/>
                <w:sz w:val="18"/>
                <w:szCs w:val="18"/>
              </w:rPr>
              <w:t>Promoting COVID-19 Vaccine Confidence: Beyond Community Engagement to Community Ownership</w:t>
            </w:r>
          </w:p>
          <w:p w14:paraId="7F409946" w14:textId="77777777" w:rsidR="00490DE1" w:rsidRDefault="00000000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 xml:space="preserve">Glenda </w:t>
            </w:r>
            <w:proofErr w:type="spellStart"/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Canaca</w:t>
            </w:r>
            <w:proofErr w:type="spellEnd"/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, MD</w:t>
            </w:r>
          </w:p>
          <w:p w14:paraId="6C451C85" w14:textId="77777777" w:rsidR="00490DE1" w:rsidRDefault="00000000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Belinda Vicuña Tellez, PhD</w:t>
            </w:r>
          </w:p>
          <w:p w14:paraId="32641187" w14:textId="77777777" w:rsidR="00490DE1" w:rsidRDefault="00000000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Julia M. Hess, PhD</w:t>
            </w:r>
          </w:p>
          <w:p w14:paraId="44014195" w14:textId="77777777" w:rsidR="00490DE1" w:rsidRDefault="00000000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Norma Casas</w:t>
            </w:r>
          </w:p>
          <w:p w14:paraId="7F3DCD4A" w14:textId="77777777" w:rsidR="00490DE1" w:rsidRDefault="00000000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 xml:space="preserve">Diana </w:t>
            </w:r>
            <w:proofErr w:type="spellStart"/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Ordoñez</w:t>
            </w:r>
            <w:proofErr w:type="spellEnd"/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-Bencomo, BS</w:t>
            </w:r>
          </w:p>
          <w:p w14:paraId="00F979C3" w14:textId="77777777" w:rsidR="00490DE1" w:rsidRDefault="00000000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Alma Torres</w:t>
            </w:r>
          </w:p>
        </w:tc>
        <w:tc>
          <w:tcPr>
            <w:tcW w:w="3360" w:type="dxa"/>
            <w:shd w:val="clear" w:color="auto" w:fill="FCE5CD"/>
          </w:tcPr>
          <w:p w14:paraId="7DC0D446" w14:textId="77777777" w:rsidR="00490DE1" w:rsidRDefault="00000000">
            <w:pPr>
              <w:rPr>
                <w:rFonts w:ascii="Arial" w:eastAsia="Arial" w:hAnsi="Arial" w:cs="Arial"/>
                <w:b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1F1F"/>
                <w:sz w:val="18"/>
                <w:szCs w:val="18"/>
              </w:rPr>
              <w:t>Health Apprentice Fellowship: A Model for Transforming and Diversifying the Healthcare Workforce</w:t>
            </w:r>
          </w:p>
          <w:p w14:paraId="699C8899" w14:textId="77777777" w:rsidR="00490DE1" w:rsidRDefault="00000000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Andrea Romero</w:t>
            </w:r>
          </w:p>
          <w:p w14:paraId="35315509" w14:textId="77777777" w:rsidR="00490DE1" w:rsidRDefault="00000000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Rocio Sanchez</w:t>
            </w:r>
          </w:p>
          <w:p w14:paraId="409812FC" w14:textId="77777777" w:rsidR="00490DE1" w:rsidRDefault="00000000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Yuri Muñoz</w:t>
            </w:r>
          </w:p>
          <w:p w14:paraId="251D29C9" w14:textId="77777777" w:rsidR="00490DE1" w:rsidRDefault="00000000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 xml:space="preserve">Kira </w:t>
            </w:r>
            <w:proofErr w:type="spellStart"/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Lotz</w:t>
            </w:r>
            <w:proofErr w:type="spellEnd"/>
          </w:p>
          <w:p w14:paraId="6AD8CE7F" w14:textId="77777777" w:rsidR="00490DE1" w:rsidRDefault="00000000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José Herrera</w:t>
            </w:r>
          </w:p>
        </w:tc>
      </w:tr>
      <w:tr w:rsidR="00490DE1" w14:paraId="3BFFA60F" w14:textId="77777777" w:rsidTr="00F628FF">
        <w:trPr>
          <w:trHeight w:val="795"/>
        </w:trPr>
        <w:tc>
          <w:tcPr>
            <w:tcW w:w="1230" w:type="dxa"/>
          </w:tcPr>
          <w:p w14:paraId="5AA75F19" w14:textId="77777777" w:rsidR="00490DE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11:05 to 11:10</w:t>
            </w:r>
          </w:p>
          <w:p w14:paraId="61F81733" w14:textId="77777777" w:rsidR="00490DE1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13545" w:type="dxa"/>
            <w:gridSpan w:val="4"/>
            <w:shd w:val="clear" w:color="auto" w:fill="BDD6EE" w:themeFill="accent5" w:themeFillTint="66"/>
          </w:tcPr>
          <w:p w14:paraId="5473A785" w14:textId="77777777" w:rsidR="00F628FF" w:rsidRDefault="00F628FF">
            <w:pPr>
              <w:ind w:left="120" w:hanging="15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59EE68F" w14:textId="614FFB97" w:rsidR="00490DE1" w:rsidRDefault="00000000">
            <w:pPr>
              <w:ind w:left="120" w:hanging="1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BREAK - 5 Minutes</w:t>
            </w:r>
          </w:p>
        </w:tc>
      </w:tr>
      <w:tr w:rsidR="00490DE1" w14:paraId="3A178072" w14:textId="77777777">
        <w:trPr>
          <w:trHeight w:val="1425"/>
        </w:trPr>
        <w:tc>
          <w:tcPr>
            <w:tcW w:w="1230" w:type="dxa"/>
          </w:tcPr>
          <w:p w14:paraId="59926A6F" w14:textId="77777777" w:rsidR="00490DE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11:10-</w:t>
            </w:r>
          </w:p>
          <w:p w14:paraId="610A0E1F" w14:textId="77777777" w:rsidR="00490DE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11:40</w:t>
            </w:r>
          </w:p>
          <w:p w14:paraId="59CCA762" w14:textId="77777777" w:rsidR="00490DE1" w:rsidRDefault="00490DE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B3E3890" w14:textId="77777777" w:rsidR="00490DE1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30-min Thriving Sessions</w:t>
            </w:r>
          </w:p>
        </w:tc>
        <w:tc>
          <w:tcPr>
            <w:tcW w:w="3270" w:type="dxa"/>
            <w:shd w:val="clear" w:color="auto" w:fill="EAD1DC"/>
          </w:tcPr>
          <w:p w14:paraId="3D0CBD9C" w14:textId="77777777" w:rsidR="00490DE1" w:rsidRDefault="00000000">
            <w:pPr>
              <w:ind w:left="120" w:hanging="150"/>
              <w:rPr>
                <w:rFonts w:ascii="Arial" w:eastAsia="Arial" w:hAnsi="Arial" w:cs="Arial"/>
                <w:b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1F1F"/>
                <w:sz w:val="18"/>
                <w:szCs w:val="18"/>
              </w:rPr>
              <w:t xml:space="preserve">Introduction to </w:t>
            </w:r>
            <w:proofErr w:type="spellStart"/>
            <w:r>
              <w:rPr>
                <w:rFonts w:ascii="Arial" w:eastAsia="Arial" w:hAnsi="Arial" w:cs="Arial"/>
                <w:b/>
                <w:color w:val="1F1F1F"/>
                <w:sz w:val="18"/>
                <w:szCs w:val="18"/>
              </w:rPr>
              <w:t>Kemetic</w:t>
            </w:r>
            <w:proofErr w:type="spellEnd"/>
            <w:r>
              <w:rPr>
                <w:rFonts w:ascii="Arial" w:eastAsia="Arial" w:hAnsi="Arial" w:cs="Arial"/>
                <w:b/>
                <w:color w:val="1F1F1F"/>
                <w:sz w:val="18"/>
                <w:szCs w:val="18"/>
              </w:rPr>
              <w:t xml:space="preserve"> Breathing</w:t>
            </w:r>
          </w:p>
          <w:p w14:paraId="2CD2E696" w14:textId="77777777" w:rsidR="00490DE1" w:rsidRDefault="00000000">
            <w:pPr>
              <w:ind w:left="120" w:hanging="150"/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Celina D. Herrera, MPH, CHES</w:t>
            </w:r>
          </w:p>
        </w:tc>
        <w:tc>
          <w:tcPr>
            <w:tcW w:w="3435" w:type="dxa"/>
            <w:shd w:val="clear" w:color="auto" w:fill="EAD1DC"/>
          </w:tcPr>
          <w:p w14:paraId="31E4C4F6" w14:textId="77777777" w:rsidR="00490DE1" w:rsidRDefault="00000000">
            <w:pPr>
              <w:rPr>
                <w:rFonts w:ascii="Arial" w:eastAsia="Arial" w:hAnsi="Arial" w:cs="Arial"/>
                <w:b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1F1F"/>
                <w:sz w:val="18"/>
                <w:szCs w:val="18"/>
              </w:rPr>
              <w:t>Access the Shapes of Your Body: Accessible Chair Yoga Class</w:t>
            </w:r>
          </w:p>
          <w:p w14:paraId="3064DB3F" w14:textId="77777777" w:rsidR="00490DE1" w:rsidRDefault="00000000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Michèl</w:t>
            </w:r>
            <w:proofErr w:type="spellEnd"/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 xml:space="preserve"> Poindexter, RYT-200, CHW, BA</w:t>
            </w:r>
          </w:p>
        </w:tc>
        <w:tc>
          <w:tcPr>
            <w:tcW w:w="3480" w:type="dxa"/>
            <w:shd w:val="clear" w:color="auto" w:fill="EAD1DC"/>
          </w:tcPr>
          <w:p w14:paraId="283BDD79" w14:textId="77777777" w:rsidR="00490DE1" w:rsidRDefault="00490DE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AD1DC"/>
          </w:tcPr>
          <w:p w14:paraId="1BAC3FC7" w14:textId="77777777" w:rsidR="00490DE1" w:rsidRDefault="00490DE1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</w:tr>
      <w:tr w:rsidR="00490DE1" w14:paraId="3535642A" w14:textId="77777777">
        <w:trPr>
          <w:trHeight w:val="945"/>
        </w:trPr>
        <w:tc>
          <w:tcPr>
            <w:tcW w:w="1230" w:type="dxa"/>
          </w:tcPr>
          <w:p w14:paraId="32A7765F" w14:textId="77777777" w:rsidR="00490DE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11:40 to 12:00pm </w:t>
            </w:r>
          </w:p>
          <w:p w14:paraId="5D74F5FF" w14:textId="77777777" w:rsidR="00490DE1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20-min Poster Session/</w:t>
            </w:r>
          </w:p>
          <w:p w14:paraId="6B0E2F85" w14:textId="77777777" w:rsidR="00490DE1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Meet-Ups</w:t>
            </w:r>
          </w:p>
        </w:tc>
        <w:tc>
          <w:tcPr>
            <w:tcW w:w="13545" w:type="dxa"/>
            <w:gridSpan w:val="4"/>
            <w:shd w:val="clear" w:color="auto" w:fill="CFE2F3"/>
          </w:tcPr>
          <w:p w14:paraId="1A41F323" w14:textId="77777777" w:rsidR="00490DE1" w:rsidRDefault="00000000">
            <w:pPr>
              <w:ind w:left="120" w:hanging="15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</w:t>
            </w:r>
          </w:p>
          <w:p w14:paraId="6F1935E4" w14:textId="77777777" w:rsidR="00490DE1" w:rsidRDefault="00000000">
            <w:pPr>
              <w:ind w:left="120" w:hanging="1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VIEW POSTERS AND EXHIBITOR BOOTHS–GAMES AND PRIZES – 20 Minutes</w:t>
            </w:r>
          </w:p>
        </w:tc>
      </w:tr>
      <w:tr w:rsidR="00490DE1" w14:paraId="230903E4" w14:textId="77777777" w:rsidTr="00F628FF">
        <w:trPr>
          <w:trHeight w:val="750"/>
        </w:trPr>
        <w:tc>
          <w:tcPr>
            <w:tcW w:w="1230" w:type="dxa"/>
          </w:tcPr>
          <w:p w14:paraId="5C506E4E" w14:textId="77777777" w:rsidR="00490DE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12:00 to 12:30</w:t>
            </w:r>
          </w:p>
          <w:p w14:paraId="14A49861" w14:textId="77777777" w:rsidR="00490DE1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13545" w:type="dxa"/>
            <w:gridSpan w:val="4"/>
            <w:shd w:val="clear" w:color="auto" w:fill="BDD6EE" w:themeFill="accent5" w:themeFillTint="66"/>
          </w:tcPr>
          <w:p w14:paraId="20C134CE" w14:textId="77777777" w:rsidR="00F628FF" w:rsidRDefault="00F628F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9768640" w14:textId="73EE8715" w:rsidR="00490DE1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LUNCH BREAK – 30 Minutes</w:t>
            </w:r>
          </w:p>
        </w:tc>
      </w:tr>
      <w:tr w:rsidR="00490DE1" w14:paraId="558DA034" w14:textId="77777777">
        <w:trPr>
          <w:trHeight w:val="780"/>
        </w:trPr>
        <w:tc>
          <w:tcPr>
            <w:tcW w:w="1230" w:type="dxa"/>
          </w:tcPr>
          <w:p w14:paraId="2BE715F9" w14:textId="58471A6D" w:rsidR="00490DE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12:30 to 1:</w:t>
            </w:r>
            <w:r w:rsidR="00FA6877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  <w:p w14:paraId="5B42CA9F" w14:textId="1BC95297" w:rsidR="00490DE1" w:rsidRDefault="00FA687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000000">
              <w:rPr>
                <w:rFonts w:ascii="Arial" w:eastAsia="Arial" w:hAnsi="Arial" w:cs="Arial"/>
                <w:b/>
                <w:sz w:val="20"/>
                <w:szCs w:val="20"/>
              </w:rPr>
              <w:t>0-min</w:t>
            </w:r>
          </w:p>
          <w:p w14:paraId="2C641572" w14:textId="77777777" w:rsidR="00490DE1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Keynote</w:t>
            </w:r>
          </w:p>
        </w:tc>
        <w:tc>
          <w:tcPr>
            <w:tcW w:w="13545" w:type="dxa"/>
            <w:gridSpan w:val="4"/>
            <w:shd w:val="clear" w:color="auto" w:fill="A2C4C9"/>
          </w:tcPr>
          <w:p w14:paraId="33E0C455" w14:textId="77777777" w:rsidR="00FA6877" w:rsidRDefault="00FA687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Transforming Health Professions Education: A Conversation</w:t>
            </w:r>
          </w:p>
          <w:p w14:paraId="16978E88" w14:textId="13B43928" w:rsidR="00490DE1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Toyese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Oyeyemi, MPH</w:t>
            </w:r>
            <w:r w:rsidR="00FA6877">
              <w:rPr>
                <w:rFonts w:ascii="Arial" w:eastAsia="Arial" w:hAnsi="Arial" w:cs="Arial"/>
                <w:b/>
                <w:sz w:val="20"/>
                <w:szCs w:val="20"/>
              </w:rPr>
              <w:t>, CHES</w:t>
            </w:r>
          </w:p>
          <w:p w14:paraId="4F43C242" w14:textId="77777777" w:rsidR="00490DE1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Executive Director, Social Mission Alliance</w:t>
            </w:r>
          </w:p>
          <w:p w14:paraId="7580496C" w14:textId="77777777" w:rsidR="00490DE1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Breakout Groups or Q&amp;A</w:t>
            </w:r>
          </w:p>
        </w:tc>
      </w:tr>
      <w:tr w:rsidR="00490DE1" w14:paraId="4846D8B6" w14:textId="77777777" w:rsidTr="00F628FF">
        <w:trPr>
          <w:trHeight w:val="570"/>
        </w:trPr>
        <w:tc>
          <w:tcPr>
            <w:tcW w:w="1230" w:type="dxa"/>
          </w:tcPr>
          <w:p w14:paraId="3547E15A" w14:textId="7F608437" w:rsidR="00490DE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1:</w:t>
            </w:r>
            <w:r w:rsidR="00FA6877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 to 1:30</w:t>
            </w:r>
          </w:p>
          <w:p w14:paraId="219D1A35" w14:textId="77777777" w:rsidR="00490DE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13545" w:type="dxa"/>
            <w:gridSpan w:val="4"/>
            <w:shd w:val="clear" w:color="auto" w:fill="BDD6EE" w:themeFill="accent5" w:themeFillTint="66"/>
          </w:tcPr>
          <w:p w14:paraId="1B101152" w14:textId="77777777" w:rsidR="00F628FF" w:rsidRDefault="00F628FF">
            <w:pPr>
              <w:ind w:left="-9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30314EF" w14:textId="59BF40DF" w:rsidR="00490DE1" w:rsidRDefault="00000000">
            <w:pPr>
              <w:ind w:left="-9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BREAK - </w:t>
            </w:r>
            <w:r w:rsidR="00FA6877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0 Minutes </w:t>
            </w:r>
          </w:p>
        </w:tc>
      </w:tr>
      <w:tr w:rsidR="00490DE1" w14:paraId="63BF006F" w14:textId="77777777">
        <w:trPr>
          <w:trHeight w:val="1790"/>
        </w:trPr>
        <w:tc>
          <w:tcPr>
            <w:tcW w:w="1230" w:type="dxa"/>
            <w:vMerge w:val="restart"/>
          </w:tcPr>
          <w:p w14:paraId="60F48752" w14:textId="77777777" w:rsidR="00490DE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1:30 to 3:00</w:t>
            </w:r>
          </w:p>
          <w:p w14:paraId="1FF84063" w14:textId="77777777" w:rsidR="00490DE1" w:rsidRDefault="00490DE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1CAE983" w14:textId="77777777" w:rsidR="00490DE1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90-min Workshops</w:t>
            </w:r>
          </w:p>
          <w:p w14:paraId="306D0E5F" w14:textId="77777777" w:rsidR="00490DE1" w:rsidRDefault="00490DE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2CD2CCC" w14:textId="77777777" w:rsidR="00490DE1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(and)</w:t>
            </w:r>
          </w:p>
          <w:p w14:paraId="743C8997" w14:textId="77777777" w:rsidR="00490DE1" w:rsidRDefault="00490DE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1774CE2" w14:textId="77777777" w:rsidR="00490DE1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45-min Learning Sessions</w:t>
            </w:r>
          </w:p>
          <w:p w14:paraId="68CD4AA6" w14:textId="77777777" w:rsidR="00490DE1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a. 1:30 - 2:15</w:t>
            </w:r>
          </w:p>
          <w:p w14:paraId="26B5A643" w14:textId="77777777" w:rsidR="00490DE1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(5-min Break)</w:t>
            </w:r>
          </w:p>
          <w:p w14:paraId="21B817A8" w14:textId="77777777" w:rsidR="00490DE1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2:20 - 3:05</w:t>
            </w:r>
          </w:p>
        </w:tc>
        <w:tc>
          <w:tcPr>
            <w:tcW w:w="3270" w:type="dxa"/>
            <w:vMerge w:val="restart"/>
            <w:shd w:val="clear" w:color="auto" w:fill="FCE5CD"/>
          </w:tcPr>
          <w:p w14:paraId="2E704E2A" w14:textId="77777777" w:rsidR="00490DE1" w:rsidRDefault="00000000">
            <w:pPr>
              <w:rPr>
                <w:rFonts w:ascii="Arial" w:eastAsia="Arial" w:hAnsi="Arial" w:cs="Arial"/>
                <w:b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1F1F"/>
                <w:sz w:val="18"/>
                <w:szCs w:val="18"/>
              </w:rPr>
              <w:t xml:space="preserve">How to Establish Trauma-Informed Service Provision (TISP) </w:t>
            </w:r>
          </w:p>
          <w:p w14:paraId="25737BB3" w14:textId="77777777" w:rsidR="00490DE1" w:rsidRDefault="00000000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Leon Aragon, LCSW</w:t>
            </w:r>
          </w:p>
          <w:p w14:paraId="5A5D3EB8" w14:textId="77777777" w:rsidR="00490DE1" w:rsidRDefault="00000000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Cindy Myers, LCSW</w:t>
            </w:r>
          </w:p>
          <w:p w14:paraId="463BF7A1" w14:textId="77777777" w:rsidR="00490DE1" w:rsidRDefault="00490DE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0597ACB7" w14:textId="77777777" w:rsidR="00490DE1" w:rsidRDefault="00490DE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35" w:type="dxa"/>
            <w:vMerge w:val="restart"/>
            <w:shd w:val="clear" w:color="auto" w:fill="FCE5CD"/>
          </w:tcPr>
          <w:p w14:paraId="26C99810" w14:textId="77777777" w:rsidR="00490DE1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Trans Cultural Fluency Workshop</w:t>
            </w:r>
          </w:p>
          <w:p w14:paraId="1EDB5E67" w14:textId="77777777" w:rsidR="00490DE1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Adrien Lawyer</w:t>
            </w:r>
          </w:p>
        </w:tc>
        <w:tc>
          <w:tcPr>
            <w:tcW w:w="3480" w:type="dxa"/>
            <w:vMerge w:val="restart"/>
            <w:shd w:val="clear" w:color="auto" w:fill="FCE5CD"/>
          </w:tcPr>
          <w:p w14:paraId="60C15EEC" w14:textId="77777777" w:rsidR="00490DE1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1F1F"/>
                <w:sz w:val="18"/>
                <w:szCs w:val="18"/>
              </w:rPr>
              <w:t>Implementation of a Hospitalization Surveillance Model for SARS-CoV-2 at the NMDOH</w:t>
            </w:r>
          </w:p>
          <w:p w14:paraId="756364D7" w14:textId="77777777" w:rsidR="00490DE1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Maya Stefanovic, MPH, PMP</w:t>
            </w:r>
          </w:p>
          <w:p w14:paraId="01207589" w14:textId="77777777" w:rsidR="00490DE1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Daniel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Sosin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MD, MPH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Stanford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Mwasongwe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MPH</w:t>
            </w:r>
          </w:p>
          <w:p w14:paraId="5549ABC3" w14:textId="77777777" w:rsidR="00490DE1" w:rsidRDefault="00000000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Jon Sheen, MPH</w:t>
            </w:r>
          </w:p>
        </w:tc>
        <w:tc>
          <w:tcPr>
            <w:tcW w:w="3360" w:type="dxa"/>
            <w:vMerge w:val="restart"/>
            <w:shd w:val="clear" w:color="auto" w:fill="FCE5CD"/>
          </w:tcPr>
          <w:p w14:paraId="064F2B04" w14:textId="77777777" w:rsidR="00490DE1" w:rsidRDefault="00000000">
            <w:pPr>
              <w:rPr>
                <w:rFonts w:ascii="Arial" w:eastAsia="Arial" w:hAnsi="Arial" w:cs="Arial"/>
                <w:b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1F1F"/>
                <w:sz w:val="18"/>
                <w:szCs w:val="18"/>
              </w:rPr>
              <w:t>An Interactive Dashboard for Opioid Use Disorder Treatment</w:t>
            </w:r>
          </w:p>
          <w:p w14:paraId="2631E8DC" w14:textId="77777777" w:rsidR="00490DE1" w:rsidRDefault="00000000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Alexandria Drake, MPH, PhD(c)</w:t>
            </w:r>
          </w:p>
        </w:tc>
      </w:tr>
      <w:tr w:rsidR="00490DE1" w14:paraId="73544814" w14:textId="77777777">
        <w:trPr>
          <w:trHeight w:val="264"/>
        </w:trPr>
        <w:tc>
          <w:tcPr>
            <w:tcW w:w="1230" w:type="dxa"/>
            <w:vMerge/>
          </w:tcPr>
          <w:p w14:paraId="31808B3A" w14:textId="77777777" w:rsidR="00490DE1" w:rsidRDefault="00490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vMerge/>
            <w:shd w:val="clear" w:color="auto" w:fill="FCE5CD"/>
          </w:tcPr>
          <w:p w14:paraId="2B69EEF0" w14:textId="77777777" w:rsidR="00490DE1" w:rsidRDefault="00490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vMerge/>
            <w:shd w:val="clear" w:color="auto" w:fill="FCE5CD"/>
          </w:tcPr>
          <w:p w14:paraId="1A002FE0" w14:textId="77777777" w:rsidR="00490DE1" w:rsidRDefault="00490DE1">
            <w:pPr>
              <w:rPr>
                <w:rFonts w:ascii="Arial" w:eastAsia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480" w:type="dxa"/>
            <w:vMerge/>
            <w:shd w:val="clear" w:color="auto" w:fill="FCE5CD"/>
          </w:tcPr>
          <w:p w14:paraId="1439712E" w14:textId="77777777" w:rsidR="00490DE1" w:rsidRDefault="00490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vMerge/>
            <w:shd w:val="clear" w:color="auto" w:fill="FCE5CD"/>
          </w:tcPr>
          <w:p w14:paraId="7AB7AC27" w14:textId="77777777" w:rsidR="00490DE1" w:rsidRDefault="00490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0DE1" w14:paraId="2525C293" w14:textId="77777777">
        <w:trPr>
          <w:trHeight w:val="2062"/>
        </w:trPr>
        <w:tc>
          <w:tcPr>
            <w:tcW w:w="1230" w:type="dxa"/>
            <w:vMerge/>
          </w:tcPr>
          <w:p w14:paraId="035E2779" w14:textId="77777777" w:rsidR="00490DE1" w:rsidRDefault="00490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FCE5CD"/>
          </w:tcPr>
          <w:p w14:paraId="4E1CF857" w14:textId="77777777" w:rsidR="00490DE1" w:rsidRDefault="00000000">
            <w:pPr>
              <w:rPr>
                <w:rFonts w:ascii="Arial" w:eastAsia="Arial" w:hAnsi="Arial" w:cs="Arial"/>
                <w:b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1F1F"/>
                <w:sz w:val="18"/>
                <w:szCs w:val="18"/>
              </w:rPr>
              <w:t>Successes and Challenges Launching a Genomic Epidemiology Program for SARS-CoV-2 Variants of Concern</w:t>
            </w:r>
          </w:p>
          <w:p w14:paraId="487001F7" w14:textId="77777777" w:rsidR="00490DE1" w:rsidRDefault="00000000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Margaret Siebert, PhD, MS</w:t>
            </w:r>
          </w:p>
          <w:p w14:paraId="0C082AD7" w14:textId="77777777" w:rsidR="00490DE1" w:rsidRDefault="00000000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Desirae Martinez, MPH</w:t>
            </w:r>
          </w:p>
          <w:p w14:paraId="30601FDF" w14:textId="77777777" w:rsidR="00490DE1" w:rsidRDefault="00000000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Brianne Roberts, MPH</w:t>
            </w:r>
          </w:p>
          <w:p w14:paraId="72B37677" w14:textId="77777777" w:rsidR="00490DE1" w:rsidRDefault="00000000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Jon Sheen, MPH</w:t>
            </w:r>
          </w:p>
          <w:p w14:paraId="69D4A5DE" w14:textId="77777777" w:rsidR="00490DE1" w:rsidRDefault="00000000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 xml:space="preserve">Audrey </w:t>
            </w:r>
            <w:proofErr w:type="spellStart"/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Altwies</w:t>
            </w:r>
            <w:proofErr w:type="spellEnd"/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, BS</w:t>
            </w:r>
          </w:p>
        </w:tc>
        <w:tc>
          <w:tcPr>
            <w:tcW w:w="3435" w:type="dxa"/>
            <w:vMerge/>
            <w:shd w:val="clear" w:color="auto" w:fill="FCE5CD"/>
          </w:tcPr>
          <w:p w14:paraId="1DEC328E" w14:textId="77777777" w:rsidR="00490DE1" w:rsidRDefault="00490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FCE5CD"/>
          </w:tcPr>
          <w:p w14:paraId="095C4390" w14:textId="77777777" w:rsidR="00490DE1" w:rsidRDefault="00000000">
            <w:pPr>
              <w:rPr>
                <w:rFonts w:ascii="Arial" w:eastAsia="Arial" w:hAnsi="Arial" w:cs="Arial"/>
                <w:b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1F1F"/>
                <w:sz w:val="18"/>
                <w:szCs w:val="18"/>
              </w:rPr>
              <w:t xml:space="preserve">Hidden Energy Poverty - Health, </w:t>
            </w:r>
            <w:proofErr w:type="gramStart"/>
            <w:r>
              <w:rPr>
                <w:rFonts w:ascii="Arial" w:eastAsia="Arial" w:hAnsi="Arial" w:cs="Arial"/>
                <w:b/>
                <w:color w:val="1F1F1F"/>
                <w:sz w:val="18"/>
                <w:szCs w:val="18"/>
              </w:rPr>
              <w:t>housing</w:t>
            </w:r>
            <w:proofErr w:type="gramEnd"/>
            <w:r>
              <w:rPr>
                <w:rFonts w:ascii="Arial" w:eastAsia="Arial" w:hAnsi="Arial" w:cs="Arial"/>
                <w:b/>
                <w:color w:val="1F1F1F"/>
                <w:sz w:val="18"/>
                <w:szCs w:val="18"/>
              </w:rPr>
              <w:t xml:space="preserve"> and financial impacts</w:t>
            </w:r>
          </w:p>
          <w:p w14:paraId="339893DA" w14:textId="77777777" w:rsidR="00490DE1" w:rsidRDefault="00000000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Ona Porter, MA</w:t>
            </w:r>
          </w:p>
        </w:tc>
        <w:tc>
          <w:tcPr>
            <w:tcW w:w="3360" w:type="dxa"/>
            <w:shd w:val="clear" w:color="auto" w:fill="FCE5CD"/>
          </w:tcPr>
          <w:p w14:paraId="7F6CCFEF" w14:textId="77777777" w:rsidR="00490DE1" w:rsidRDefault="00000000">
            <w:pPr>
              <w:rPr>
                <w:rFonts w:ascii="Arial" w:eastAsia="Arial" w:hAnsi="Arial" w:cs="Arial"/>
                <w:b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1F1F"/>
                <w:sz w:val="18"/>
                <w:szCs w:val="18"/>
              </w:rPr>
              <w:t>Healthy Places—Healthy People: A Toolkit for Promoting Active Living in Navajo Communities</w:t>
            </w:r>
          </w:p>
          <w:p w14:paraId="0C71F771" w14:textId="77777777" w:rsidR="00490DE1" w:rsidRDefault="00000000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Sally M. Davis, PhD</w:t>
            </w:r>
          </w:p>
          <w:p w14:paraId="0B2E6805" w14:textId="77777777" w:rsidR="00490DE1" w:rsidRDefault="00000000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Elverna</w:t>
            </w:r>
            <w:proofErr w:type="spellEnd"/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 xml:space="preserve"> Bennett</w:t>
            </w:r>
          </w:p>
          <w:p w14:paraId="0E59439D" w14:textId="77777777" w:rsidR="00490DE1" w:rsidRDefault="00000000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Sheldon Benally, MS</w:t>
            </w:r>
          </w:p>
          <w:p w14:paraId="11838F91" w14:textId="77777777" w:rsidR="00490DE1" w:rsidRDefault="00000000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 xml:space="preserve">Marla </w:t>
            </w:r>
            <w:proofErr w:type="spellStart"/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Pardilla</w:t>
            </w:r>
            <w:proofErr w:type="spellEnd"/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, MPH, MSW</w:t>
            </w:r>
          </w:p>
          <w:p w14:paraId="7F27639F" w14:textId="77777777" w:rsidR="00490DE1" w:rsidRDefault="00000000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Julia Hess, PhD</w:t>
            </w:r>
          </w:p>
        </w:tc>
      </w:tr>
      <w:tr w:rsidR="00490DE1" w14:paraId="072BD186" w14:textId="77777777" w:rsidTr="00F628FF">
        <w:trPr>
          <w:trHeight w:val="840"/>
        </w:trPr>
        <w:tc>
          <w:tcPr>
            <w:tcW w:w="1230" w:type="dxa"/>
          </w:tcPr>
          <w:p w14:paraId="34A645F6" w14:textId="77777777" w:rsidR="00490DE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3:00 to 3:15</w:t>
            </w:r>
          </w:p>
          <w:p w14:paraId="69D6CFEC" w14:textId="77777777" w:rsidR="00490DE1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13545" w:type="dxa"/>
            <w:gridSpan w:val="4"/>
            <w:shd w:val="clear" w:color="auto" w:fill="BDD6EE" w:themeFill="accent5" w:themeFillTint="66"/>
          </w:tcPr>
          <w:p w14:paraId="70F37D9A" w14:textId="77777777" w:rsidR="00490DE1" w:rsidRDefault="00490DE1">
            <w:pPr>
              <w:ind w:left="7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8267A3A" w14:textId="77777777" w:rsidR="00490DE1" w:rsidRDefault="00000000">
            <w:pPr>
              <w:ind w:left="7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BREAK - 15 Minutes</w:t>
            </w:r>
          </w:p>
        </w:tc>
      </w:tr>
      <w:tr w:rsidR="00490DE1" w14:paraId="5A94CEBC" w14:textId="77777777">
        <w:trPr>
          <w:trHeight w:val="1790"/>
        </w:trPr>
        <w:tc>
          <w:tcPr>
            <w:tcW w:w="1230" w:type="dxa"/>
          </w:tcPr>
          <w:p w14:paraId="3711BBFA" w14:textId="77777777" w:rsidR="00490DE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3:15 to 4:00</w:t>
            </w:r>
          </w:p>
          <w:p w14:paraId="3E65256F" w14:textId="77777777" w:rsidR="00490DE1" w:rsidRDefault="00490DE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959F555" w14:textId="77777777" w:rsidR="00490DE1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45-min Learning Session</w:t>
            </w:r>
          </w:p>
        </w:tc>
        <w:tc>
          <w:tcPr>
            <w:tcW w:w="3270" w:type="dxa"/>
            <w:shd w:val="clear" w:color="auto" w:fill="FCE5CD"/>
          </w:tcPr>
          <w:p w14:paraId="1B2587D6" w14:textId="77777777" w:rsidR="00490DE1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Process for Planning &amp; Implementing a Crisis Center and Mobile Crisis Response Team in your Community</w:t>
            </w:r>
          </w:p>
          <w:p w14:paraId="09D8DAF0" w14:textId="77777777" w:rsidR="00490DE1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David Ley, PhD</w:t>
            </w:r>
          </w:p>
          <w:p w14:paraId="5F53D385" w14:textId="77777777" w:rsidR="00490DE1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Rachel O’Connor</w:t>
            </w:r>
          </w:p>
          <w:p w14:paraId="2DE68735" w14:textId="77777777" w:rsidR="00490DE1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Alex Dominguez</w:t>
            </w:r>
          </w:p>
        </w:tc>
        <w:tc>
          <w:tcPr>
            <w:tcW w:w="3435" w:type="dxa"/>
            <w:shd w:val="clear" w:color="auto" w:fill="FCE5CD"/>
          </w:tcPr>
          <w:p w14:paraId="7FDDD9B0" w14:textId="77777777" w:rsidR="00490DE1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The State of Mental Health in </w:t>
            </w:r>
          </w:p>
          <w:p w14:paraId="7CF5222E" w14:textId="77777777" w:rsidR="00490DE1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New Mexico</w:t>
            </w:r>
          </w:p>
          <w:p w14:paraId="632D389E" w14:textId="77777777" w:rsidR="00490DE1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Dylan Pell, MPH, LMSW</w:t>
            </w:r>
          </w:p>
        </w:tc>
        <w:tc>
          <w:tcPr>
            <w:tcW w:w="3480" w:type="dxa"/>
            <w:shd w:val="clear" w:color="auto" w:fill="FCE5CD"/>
          </w:tcPr>
          <w:p w14:paraId="58E1F39E" w14:textId="77777777" w:rsidR="00490DE1" w:rsidRDefault="00000000">
            <w:pPr>
              <w:rPr>
                <w:rFonts w:ascii="Arial" w:eastAsia="Arial" w:hAnsi="Arial" w:cs="Arial"/>
                <w:b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1F1F"/>
                <w:sz w:val="18"/>
                <w:szCs w:val="18"/>
              </w:rPr>
              <w:t>NM Overdose Prevention and Response: Trends, Strategies, Challenges and Resources</w:t>
            </w:r>
          </w:p>
          <w:p w14:paraId="6F4BD5A7" w14:textId="77777777" w:rsidR="00490DE1" w:rsidRDefault="00000000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Shelley Mann-Lev</w:t>
            </w:r>
          </w:p>
          <w:p w14:paraId="4B505F07" w14:textId="77777777" w:rsidR="00490DE1" w:rsidRDefault="00000000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1F"/>
                <w:sz w:val="18"/>
                <w:szCs w:val="18"/>
              </w:rPr>
              <w:t>Erica Abeyta</w:t>
            </w:r>
          </w:p>
        </w:tc>
        <w:tc>
          <w:tcPr>
            <w:tcW w:w="3360" w:type="dxa"/>
            <w:shd w:val="clear" w:color="auto" w:fill="FCE5CD"/>
          </w:tcPr>
          <w:p w14:paraId="655A7704" w14:textId="77777777" w:rsidR="00490DE1" w:rsidRDefault="00490DE1">
            <w:pPr>
              <w:rPr>
                <w:rFonts w:ascii="Arial" w:eastAsia="Arial" w:hAnsi="Arial" w:cs="Arial"/>
                <w:color w:val="1F1F1F"/>
                <w:sz w:val="18"/>
                <w:szCs w:val="18"/>
              </w:rPr>
            </w:pPr>
          </w:p>
        </w:tc>
      </w:tr>
      <w:tr w:rsidR="00490DE1" w14:paraId="12C30DB5" w14:textId="77777777">
        <w:trPr>
          <w:trHeight w:val="675"/>
        </w:trPr>
        <w:tc>
          <w:tcPr>
            <w:tcW w:w="1230" w:type="dxa"/>
          </w:tcPr>
          <w:p w14:paraId="19CBECEC" w14:textId="77777777" w:rsidR="00490DE1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4:00 to 4:10</w:t>
            </w:r>
          </w:p>
        </w:tc>
        <w:tc>
          <w:tcPr>
            <w:tcW w:w="13545" w:type="dxa"/>
            <w:gridSpan w:val="4"/>
            <w:shd w:val="clear" w:color="auto" w:fill="A2C4C9"/>
          </w:tcPr>
          <w:p w14:paraId="3F4CDF6B" w14:textId="77777777" w:rsidR="00490DE1" w:rsidRDefault="00000000">
            <w:pPr>
              <w:ind w:left="7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NMPHA Volunteer Acknowledgement &amp; Closing</w:t>
            </w:r>
          </w:p>
          <w:p w14:paraId="0323E2DE" w14:textId="77777777" w:rsidR="00490DE1" w:rsidRDefault="00490DE1">
            <w:pPr>
              <w:ind w:left="7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FF18EEE" w14:textId="77777777" w:rsidR="00490DE1" w:rsidRDefault="00490D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51051774" w14:textId="77777777" w:rsidR="00490DE1" w:rsidRDefault="00490D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6C288CC0" w14:textId="77777777" w:rsidR="00C65D11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Many thanks to our generous sponsors:</w:t>
      </w:r>
    </w:p>
    <w:p w14:paraId="0499C56F" w14:textId="038F34FC" w:rsidR="00C65D11" w:rsidRPr="00B56F2E" w:rsidRDefault="00C65D11" w:rsidP="00B56F2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b/>
          <w:noProof/>
        </w:rPr>
      </w:pPr>
      <w:r w:rsidRPr="00C65D11">
        <w:rPr>
          <w:rFonts w:ascii="Calibri" w:eastAsia="Calibri" w:hAnsi="Calibri" w:cs="Calibri"/>
          <w:b/>
          <w:noProof/>
        </w:rPr>
        <w:t xml:space="preserve"> </w:t>
      </w:r>
      <w:r>
        <w:rPr>
          <w:rFonts w:ascii="Calibri" w:eastAsia="Calibri" w:hAnsi="Calibri" w:cs="Calibri"/>
          <w:b/>
          <w:noProof/>
        </w:rPr>
        <w:drawing>
          <wp:inline distT="114300" distB="114300" distL="114300" distR="114300" wp14:anchorId="4C7AD070" wp14:editId="1E9B2B56">
            <wp:extent cx="2405063" cy="1258862"/>
            <wp:effectExtent l="0" t="0" r="0" b="0"/>
            <wp:docPr id="11" name="image7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7.jpg" descr="Logo, company nam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5063" cy="12588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40547C" w14:textId="77777777" w:rsidR="00490DE1" w:rsidRDefault="00490D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33F5FF66" w14:textId="2BB8E04D" w:rsidR="00490DE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rFonts w:ascii="Calibri" w:eastAsia="Calibri" w:hAnsi="Calibri" w:cs="Calibri"/>
          <w:b/>
          <w:noProof/>
        </w:rPr>
        <w:drawing>
          <wp:inline distT="114300" distB="114300" distL="114300" distR="114300" wp14:anchorId="4A39042D" wp14:editId="08621ED9">
            <wp:extent cx="2262188" cy="980870"/>
            <wp:effectExtent l="0" t="0" r="0" b="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2188" cy="980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65D11">
        <w:rPr>
          <w:rFonts w:ascii="Arial" w:eastAsia="Arial" w:hAnsi="Arial" w:cs="Arial"/>
          <w:b/>
          <w:noProof/>
        </w:rPr>
        <w:drawing>
          <wp:inline distT="0" distB="0" distL="0" distR="0" wp14:anchorId="37E1572B" wp14:editId="5294A633">
            <wp:extent cx="2400300" cy="74930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</w:rPr>
        <w:drawing>
          <wp:inline distT="114300" distB="114300" distL="114300" distR="114300" wp14:anchorId="1A66FB07" wp14:editId="7BB90CC3">
            <wp:extent cx="3067050" cy="867358"/>
            <wp:effectExtent l="0" t="0" r="0" b="0"/>
            <wp:docPr id="1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8673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65D11" w:rsidRPr="00C65D11">
        <w:rPr>
          <w:rFonts w:ascii="Arial" w:eastAsia="Arial" w:hAnsi="Arial" w:cs="Arial"/>
          <w:b/>
          <w:noProof/>
        </w:rPr>
        <w:t xml:space="preserve"> </w:t>
      </w:r>
      <w:r w:rsidR="00C65D11">
        <w:rPr>
          <w:rFonts w:ascii="Calibri" w:eastAsia="Calibri" w:hAnsi="Calibri" w:cs="Calibri"/>
          <w:b/>
          <w:noProof/>
        </w:rPr>
        <w:t xml:space="preserve"> </w:t>
      </w:r>
      <w:r>
        <w:rPr>
          <w:rFonts w:ascii="Calibri" w:eastAsia="Calibri" w:hAnsi="Calibri" w:cs="Calibri"/>
          <w:b/>
          <w:noProof/>
        </w:rPr>
        <w:drawing>
          <wp:inline distT="114300" distB="114300" distL="114300" distR="114300" wp14:anchorId="052B9126" wp14:editId="736C1F77">
            <wp:extent cx="3205117" cy="956072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117" cy="9560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</w:rPr>
        <w:drawing>
          <wp:inline distT="114300" distB="114300" distL="114300" distR="114300" wp14:anchorId="16000F12" wp14:editId="1B4EDC50">
            <wp:extent cx="1033463" cy="1033463"/>
            <wp:effectExtent l="0" t="0" r="0" b="0"/>
            <wp:docPr id="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463" cy="1033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628FF" w:rsidRPr="00F628FF">
        <w:t xml:space="preserve"> </w:t>
      </w:r>
      <w:r w:rsidR="00F628FF">
        <w:rPr>
          <w:rFonts w:ascii="Calibri" w:eastAsia="Calibri" w:hAnsi="Calibri" w:cs="Calibri"/>
          <w:b/>
          <w:noProof/>
        </w:rPr>
        <w:drawing>
          <wp:inline distT="114300" distB="114300" distL="114300" distR="114300" wp14:anchorId="03ACC8F8" wp14:editId="16A68FB0">
            <wp:extent cx="3457575" cy="923139"/>
            <wp:effectExtent l="0" t="0" r="0" b="0"/>
            <wp:docPr id="12" name="image4.png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 descr="Text&#10;&#10;Description automatically generated with medium confidence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9231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81A16B" w14:textId="001EE7FF" w:rsidR="00C65D11" w:rsidRDefault="00C65D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114300" distB="114300" distL="114300" distR="114300" wp14:anchorId="3CB6BF02" wp14:editId="3BEF2E36">
            <wp:extent cx="2794000" cy="719667"/>
            <wp:effectExtent l="0" t="0" r="0" b="4445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1623" cy="7267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65D11">
      <w:footerReference w:type="default" r:id="rId16"/>
      <w:pgSz w:w="15840" w:h="12240" w:orient="landscape"/>
      <w:pgMar w:top="36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BA18" w14:textId="77777777" w:rsidR="007F4B08" w:rsidRDefault="007F4B08">
      <w:r>
        <w:separator/>
      </w:r>
    </w:p>
  </w:endnote>
  <w:endnote w:type="continuationSeparator" w:id="0">
    <w:p w14:paraId="5FF4BCFD" w14:textId="77777777" w:rsidR="007F4B08" w:rsidRDefault="007F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28C9" w14:textId="77777777" w:rsidR="00490DE1" w:rsidRDefault="00490DE1">
    <w:pPr>
      <w:jc w:val="right"/>
      <w:rPr>
        <w:rFonts w:ascii="Calibri" w:eastAsia="Calibri" w:hAnsi="Calibri" w:cs="Calibri"/>
      </w:rPr>
    </w:pPr>
  </w:p>
  <w:p w14:paraId="07E6ABF2" w14:textId="7E5970B3" w:rsidR="00490DE1" w:rsidRDefault="00000000">
    <w:pPr>
      <w:ind w:left="2880" w:firstLine="720"/>
      <w:rPr>
        <w:rFonts w:ascii="Calibri" w:eastAsia="Calibri" w:hAnsi="Calibri" w:cs="Calibri"/>
      </w:rPr>
    </w:pPr>
    <w:r>
      <w:rPr>
        <w:rFonts w:ascii="Arial" w:eastAsia="Arial" w:hAnsi="Arial" w:cs="Arial"/>
      </w:rPr>
      <w:t>2023 NMPHA Annual Conference Detailed Agenda as of 05/</w:t>
    </w:r>
    <w:r w:rsidR="00FA6877">
      <w:rPr>
        <w:rFonts w:ascii="Arial" w:eastAsia="Arial" w:hAnsi="Arial" w:cs="Arial"/>
      </w:rPr>
      <w:t>16</w:t>
    </w:r>
    <w:r>
      <w:rPr>
        <w:rFonts w:ascii="Arial" w:eastAsia="Arial" w:hAnsi="Arial" w:cs="Arial"/>
      </w:rPr>
      <w:t>/23</w:t>
    </w:r>
    <w:r>
      <w:rPr>
        <w:rFonts w:ascii="Calibri" w:eastAsia="Calibri" w:hAnsi="Calibri" w:cs="Calibri"/>
      </w:rPr>
      <w:t xml:space="preserve">                                         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F67A3C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D86C" w14:textId="77777777" w:rsidR="007F4B08" w:rsidRDefault="007F4B08">
      <w:r>
        <w:separator/>
      </w:r>
    </w:p>
  </w:footnote>
  <w:footnote w:type="continuationSeparator" w:id="0">
    <w:p w14:paraId="0B0759E3" w14:textId="77777777" w:rsidR="007F4B08" w:rsidRDefault="007F4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E1"/>
    <w:rsid w:val="000B02E3"/>
    <w:rsid w:val="00106BB7"/>
    <w:rsid w:val="001431F9"/>
    <w:rsid w:val="002E5375"/>
    <w:rsid w:val="00321244"/>
    <w:rsid w:val="00440D52"/>
    <w:rsid w:val="00490DE1"/>
    <w:rsid w:val="005543DC"/>
    <w:rsid w:val="005D4D3C"/>
    <w:rsid w:val="006063AF"/>
    <w:rsid w:val="007D4553"/>
    <w:rsid w:val="007D6141"/>
    <w:rsid w:val="007F4B08"/>
    <w:rsid w:val="00B56F2E"/>
    <w:rsid w:val="00C65D11"/>
    <w:rsid w:val="00E96F55"/>
    <w:rsid w:val="00ED2B77"/>
    <w:rsid w:val="00F01282"/>
    <w:rsid w:val="00F628FF"/>
    <w:rsid w:val="00F67A3C"/>
    <w:rsid w:val="00FA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863E2"/>
  <w15:docId w15:val="{F323600C-DC45-CA48-A349-D1084096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1F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55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5062E"/>
  </w:style>
  <w:style w:type="paragraph" w:styleId="ListParagraph">
    <w:name w:val="List Paragraph"/>
    <w:basedOn w:val="Normal"/>
    <w:uiPriority w:val="34"/>
    <w:qFormat/>
    <w:rsid w:val="00A5062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161FB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A6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877"/>
  </w:style>
  <w:style w:type="paragraph" w:styleId="Footer">
    <w:name w:val="footer"/>
    <w:basedOn w:val="Normal"/>
    <w:link w:val="FooterChar"/>
    <w:uiPriority w:val="99"/>
    <w:unhideWhenUsed/>
    <w:rsid w:val="00FA6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WFDpYMGouAK5bLSpV0537MEmRQ==">AMUW2mUanUgvS/HuHVkOjKx4RIpBr/SOEpHqzTbNkVfbQFClhWpnobkTd6dJM02YiWbefTUgR+mMQ3ITujspQxEa36B+dtW3vVQ1y59WuEpxxnJHyX9vNJU=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Mann-Lev</dc:creator>
  <cp:lastModifiedBy>Leah Sanchez</cp:lastModifiedBy>
  <cp:revision>3</cp:revision>
  <dcterms:created xsi:type="dcterms:W3CDTF">2023-05-16T16:21:00Z</dcterms:created>
  <dcterms:modified xsi:type="dcterms:W3CDTF">2023-05-16T16:36:00Z</dcterms:modified>
</cp:coreProperties>
</file>