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07418" w14:textId="77777777" w:rsidR="00E87F86" w:rsidRPr="00E87F86" w:rsidRDefault="00E87F86" w:rsidP="00E87F86">
      <w:pPr>
        <w:rPr>
          <w:rFonts w:eastAsia="Times New Roman" w:cstheme="minorHAnsi"/>
          <w:b/>
          <w:bCs/>
          <w:color w:val="333333"/>
          <w:sz w:val="22"/>
          <w:szCs w:val="22"/>
        </w:rPr>
      </w:pPr>
      <w:r w:rsidRPr="00E87F86">
        <w:rPr>
          <w:rFonts w:eastAsia="Times New Roman" w:cstheme="minorHAnsi"/>
          <w:b/>
          <w:bCs/>
          <w:color w:val="333333"/>
          <w:sz w:val="22"/>
          <w:szCs w:val="22"/>
        </w:rPr>
        <w:t>Holly Mata, PhD, MCHES, CPH</w:t>
      </w:r>
    </w:p>
    <w:p w14:paraId="215B384D" w14:textId="3941C08A" w:rsidR="00E87F86" w:rsidRDefault="00E87F86" w:rsidP="00E87F86">
      <w:pPr>
        <w:rPr>
          <w:rFonts w:eastAsia="Times New Roman" w:cstheme="minorHAnsi"/>
          <w:b/>
          <w:bCs/>
          <w:color w:val="333333"/>
          <w:sz w:val="22"/>
          <w:szCs w:val="22"/>
        </w:rPr>
      </w:pPr>
      <w:r w:rsidRPr="00E87F86">
        <w:rPr>
          <w:rFonts w:eastAsia="Times New Roman" w:cstheme="minorHAnsi"/>
          <w:b/>
          <w:bCs/>
          <w:color w:val="333333"/>
          <w:sz w:val="22"/>
          <w:szCs w:val="22"/>
        </w:rPr>
        <w:t xml:space="preserve">Southwest Regional </w:t>
      </w:r>
      <w:r w:rsidRPr="00E87F86">
        <w:rPr>
          <w:rFonts w:eastAsia="Times New Roman" w:cstheme="minorHAnsi"/>
          <w:b/>
          <w:bCs/>
          <w:color w:val="333333"/>
          <w:sz w:val="22"/>
          <w:szCs w:val="22"/>
        </w:rPr>
        <w:t>C</w:t>
      </w:r>
      <w:r w:rsidRPr="00E87F86">
        <w:rPr>
          <w:rFonts w:eastAsia="Times New Roman" w:cstheme="minorHAnsi"/>
          <w:b/>
          <w:bCs/>
          <w:color w:val="333333"/>
          <w:sz w:val="22"/>
          <w:szCs w:val="22"/>
        </w:rPr>
        <w:t>o-Rep</w:t>
      </w:r>
    </w:p>
    <w:p w14:paraId="2A844520" w14:textId="18D43E2A" w:rsidR="007335A3" w:rsidRPr="00E87F86" w:rsidRDefault="007335A3" w:rsidP="00E87F86">
      <w:pPr>
        <w:rPr>
          <w:rFonts w:eastAsia="Times New Roman" w:cstheme="minorHAnsi"/>
          <w:b/>
          <w:bCs/>
          <w:color w:val="333333"/>
          <w:sz w:val="22"/>
          <w:szCs w:val="22"/>
        </w:rPr>
      </w:pPr>
      <w:hyperlink r:id="rId4" w:history="1">
        <w:r w:rsidRPr="00C0311C">
          <w:rPr>
            <w:rStyle w:val="Hyperlink"/>
            <w:rFonts w:eastAsia="Times New Roman" w:cstheme="minorHAnsi"/>
            <w:b/>
            <w:bCs/>
            <w:sz w:val="22"/>
            <w:szCs w:val="22"/>
          </w:rPr>
          <w:t>Mata.holly@gmail.com</w:t>
        </w:r>
      </w:hyperlink>
      <w:r>
        <w:rPr>
          <w:rFonts w:eastAsia="Times New Roman" w:cstheme="minorHAnsi"/>
          <w:b/>
          <w:bCs/>
          <w:color w:val="333333"/>
          <w:sz w:val="22"/>
          <w:szCs w:val="22"/>
        </w:rPr>
        <w:t xml:space="preserve"> </w:t>
      </w:r>
    </w:p>
    <w:p w14:paraId="35AB8DBC" w14:textId="5272224F" w:rsidR="00E87F86" w:rsidRPr="00E87F86" w:rsidRDefault="00E87F86" w:rsidP="00E87F86">
      <w:pPr>
        <w:rPr>
          <w:rFonts w:eastAsia="Times New Roman" w:cstheme="minorHAnsi"/>
          <w:color w:val="333333"/>
          <w:sz w:val="22"/>
          <w:szCs w:val="22"/>
        </w:rPr>
      </w:pPr>
      <w:r w:rsidRPr="00E87F86">
        <w:rPr>
          <w:rFonts w:eastAsia="Times New Roman" w:cstheme="minorHAnsi"/>
          <w:color w:val="333333"/>
          <w:sz w:val="22"/>
          <w:szCs w:val="22"/>
        </w:rPr>
        <w:t xml:space="preserve">Holly </w:t>
      </w:r>
      <w:r w:rsidRPr="00E87F86">
        <w:rPr>
          <w:rFonts w:eastAsia="Times New Roman" w:cstheme="minorHAnsi"/>
          <w:color w:val="333333"/>
          <w:sz w:val="22"/>
          <w:szCs w:val="22"/>
        </w:rPr>
        <w:t>is a public health specialist and health equity advocate in Southern NM and El Paso, TX. Holly is adjunct faculty at The University of Texas at El Paso, New Mexico State University, and the Burrell College of Osteopathic Medicine. She loves providing internship experiences for emerging public health professionals in community settings in the Paso del Norte region. Holly serves as President of the Otero County Community Health Council and as a Board member with the New Mexico Alliance of Health Councils. As Deputy Editor of Health Promotion Practice, she also enjoys supporting practitioners in sharing their advocacy and scholarship.</w:t>
      </w:r>
    </w:p>
    <w:p w14:paraId="0B2A6D69" w14:textId="77777777" w:rsidR="00BD759F" w:rsidRPr="00B52C23" w:rsidRDefault="00BD759F" w:rsidP="00B52C23">
      <w:pPr>
        <w:rPr>
          <w:rFonts w:eastAsia="Times New Roman" w:cstheme="minorHAnsi"/>
          <w:color w:val="333333"/>
          <w:sz w:val="22"/>
          <w:szCs w:val="22"/>
        </w:rPr>
      </w:pPr>
    </w:p>
    <w:p w14:paraId="56EB8477" w14:textId="77777777" w:rsidR="00B52C23" w:rsidRPr="004617EF" w:rsidRDefault="00B52C23" w:rsidP="003205B2">
      <w:pPr>
        <w:rPr>
          <w:rFonts w:eastAsia="Times New Roman" w:cstheme="minorHAnsi"/>
          <w:sz w:val="22"/>
          <w:szCs w:val="22"/>
        </w:rPr>
      </w:pP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C0B2B"/>
    <w:rsid w:val="002F3368"/>
    <w:rsid w:val="00305281"/>
    <w:rsid w:val="003205B2"/>
    <w:rsid w:val="004617EF"/>
    <w:rsid w:val="004B4E6E"/>
    <w:rsid w:val="00510C41"/>
    <w:rsid w:val="006A3863"/>
    <w:rsid w:val="006F5A6E"/>
    <w:rsid w:val="007335A3"/>
    <w:rsid w:val="007835D5"/>
    <w:rsid w:val="008020C9"/>
    <w:rsid w:val="008C747F"/>
    <w:rsid w:val="008C76EC"/>
    <w:rsid w:val="009131E5"/>
    <w:rsid w:val="00917895"/>
    <w:rsid w:val="009807E5"/>
    <w:rsid w:val="00984376"/>
    <w:rsid w:val="009A22CB"/>
    <w:rsid w:val="00AB2329"/>
    <w:rsid w:val="00B52C23"/>
    <w:rsid w:val="00BD759F"/>
    <w:rsid w:val="00C262A2"/>
    <w:rsid w:val="00C702EB"/>
    <w:rsid w:val="00D06D7E"/>
    <w:rsid w:val="00D22E32"/>
    <w:rsid w:val="00E057B5"/>
    <w:rsid w:val="00E44436"/>
    <w:rsid w:val="00E87F86"/>
    <w:rsid w:val="00EA32E3"/>
    <w:rsid w:val="00F35DF7"/>
    <w:rsid w:val="00F400C8"/>
    <w:rsid w:val="00F87DEC"/>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472674526">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a.hol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2021-07-07T17:41:00Z</dcterms:created>
  <dcterms:modified xsi:type="dcterms:W3CDTF">2021-07-07T17:41:00Z</dcterms:modified>
</cp:coreProperties>
</file>